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0E3E" w14:textId="300E3AC8" w:rsidR="003B7889" w:rsidRDefault="00755752" w:rsidP="00DE553E">
      <w:pPr>
        <w:autoSpaceDE w:val="0"/>
        <w:autoSpaceDN w:val="0"/>
        <w:adjustRightInd w:val="0"/>
        <w:ind w:right="-291"/>
        <w:rPr>
          <w:rFonts w:cstheme="minorHAnsi"/>
          <w:b/>
          <w:bCs/>
          <w:sz w:val="20"/>
          <w:szCs w:val="20"/>
        </w:rPr>
      </w:pPr>
      <w:r>
        <w:rPr>
          <w:noProof/>
        </w:rPr>
        <w:drawing>
          <wp:anchor distT="0" distB="0" distL="114300" distR="114300" simplePos="0" relativeHeight="251660288" behindDoc="1" locked="0" layoutInCell="1" allowOverlap="1" wp14:anchorId="075806D9" wp14:editId="1867AA6F">
            <wp:simplePos x="0" y="0"/>
            <wp:positionH relativeFrom="column">
              <wp:posOffset>4874260</wp:posOffset>
            </wp:positionH>
            <wp:positionV relativeFrom="paragraph">
              <wp:posOffset>0</wp:posOffset>
            </wp:positionV>
            <wp:extent cx="1214120" cy="1190625"/>
            <wp:effectExtent l="0" t="0" r="5080" b="9525"/>
            <wp:wrapTight wrapText="bothSides">
              <wp:wrapPolygon edited="0">
                <wp:start x="0" y="0"/>
                <wp:lineTo x="0" y="21427"/>
                <wp:lineTo x="21351" y="21427"/>
                <wp:lineTo x="2135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4120" cy="1190625"/>
                    </a:xfrm>
                    <a:prstGeom prst="rect">
                      <a:avLst/>
                    </a:prstGeom>
                  </pic:spPr>
                </pic:pic>
              </a:graphicData>
            </a:graphic>
            <wp14:sizeRelH relativeFrom="margin">
              <wp14:pctWidth>0</wp14:pctWidth>
            </wp14:sizeRelH>
            <wp14:sizeRelV relativeFrom="margin">
              <wp14:pctHeight>0</wp14:pctHeight>
            </wp14:sizeRelV>
          </wp:anchor>
        </w:drawing>
      </w:r>
    </w:p>
    <w:p w14:paraId="1520E2D5" w14:textId="695BE0EF" w:rsidR="00E92FC6" w:rsidRDefault="00E92FC6" w:rsidP="0092615A">
      <w:pPr>
        <w:autoSpaceDE w:val="0"/>
        <w:autoSpaceDN w:val="0"/>
        <w:adjustRightInd w:val="0"/>
        <w:rPr>
          <w:rFonts w:ascii="Montserrat-Bold" w:hAnsi="Montserrat-Bold" w:cs="Montserrat-Bold"/>
          <w:b/>
          <w:bCs/>
          <w:sz w:val="18"/>
          <w:szCs w:val="18"/>
        </w:rPr>
      </w:pPr>
    </w:p>
    <w:p w14:paraId="7C2AECF1" w14:textId="2F2FCEFC" w:rsidR="003B7889" w:rsidRDefault="005837D6" w:rsidP="0092615A">
      <w:pPr>
        <w:autoSpaceDE w:val="0"/>
        <w:autoSpaceDN w:val="0"/>
        <w:adjustRightInd w:val="0"/>
        <w:rPr>
          <w:rFonts w:ascii="Montserrat-Bold" w:hAnsi="Montserrat-Bold" w:cs="Montserrat-Bold"/>
          <w:b/>
          <w:bCs/>
          <w:sz w:val="18"/>
          <w:szCs w:val="18"/>
        </w:rPr>
      </w:pPr>
      <w:r>
        <w:rPr>
          <w:rFonts w:ascii="Montserrat-Bold" w:hAnsi="Montserrat-Bold" w:cs="Montserrat-Bold"/>
          <w:b/>
          <w:bCs/>
          <w:sz w:val="18"/>
          <w:szCs w:val="18"/>
        </w:rPr>
        <w:t>EINWOHNERGEMEINDE</w:t>
      </w:r>
      <w:r w:rsidR="003B7889" w:rsidRPr="0092615A">
        <w:rPr>
          <w:rFonts w:ascii="Montserrat-Bold" w:hAnsi="Montserrat-Bold" w:cs="Montserrat-Bold"/>
          <w:b/>
          <w:bCs/>
          <w:sz w:val="18"/>
          <w:szCs w:val="18"/>
        </w:rPr>
        <w:t xml:space="preserve"> UNTERBÄCH</w:t>
      </w:r>
    </w:p>
    <w:p w14:paraId="15D0DDA7" w14:textId="35704B87" w:rsidR="003B7889" w:rsidRPr="0092615A" w:rsidRDefault="003B7889" w:rsidP="0092615A">
      <w:pPr>
        <w:pStyle w:val="Kopfzeile"/>
        <w:rPr>
          <w:rFonts w:ascii="Montserrat-Regular" w:hAnsi="Montserrat-Regular" w:cs="Montserrat-Regular"/>
          <w:sz w:val="18"/>
          <w:szCs w:val="18"/>
        </w:rPr>
      </w:pPr>
      <w:r w:rsidRPr="0092615A">
        <w:rPr>
          <w:rFonts w:ascii="Montserrat-Regular" w:hAnsi="Montserrat-Regular" w:cs="Montserrat-Regular"/>
          <w:sz w:val="18"/>
          <w:szCs w:val="18"/>
        </w:rPr>
        <w:t>Postfach 17 | CH-3944 Unterbäch</w:t>
      </w:r>
    </w:p>
    <w:p w14:paraId="2BE38E7D" w14:textId="6E3B157E" w:rsidR="00CD501D" w:rsidRPr="0092615A" w:rsidRDefault="003B7889" w:rsidP="0092615A">
      <w:pPr>
        <w:pStyle w:val="Kopfzeile"/>
        <w:rPr>
          <w:rFonts w:ascii="Montserrat-Regular" w:hAnsi="Montserrat-Regular" w:cs="Montserrat-Regular"/>
          <w:sz w:val="18"/>
          <w:szCs w:val="18"/>
        </w:rPr>
      </w:pPr>
      <w:r w:rsidRPr="0092615A">
        <w:rPr>
          <w:rFonts w:ascii="Montserrat-Regular" w:hAnsi="Montserrat-Regular" w:cs="Montserrat-Regular"/>
          <w:sz w:val="18"/>
          <w:szCs w:val="18"/>
        </w:rPr>
        <w:t>T. +41 (0)27 934 19 28 | verwaltung@</w:t>
      </w:r>
      <w:r w:rsidR="00CD501D" w:rsidRPr="0092615A">
        <w:rPr>
          <w:rFonts w:ascii="Montserrat-Regular" w:hAnsi="Montserrat-Regular" w:cs="Montserrat-Regular"/>
          <w:sz w:val="18"/>
          <w:szCs w:val="18"/>
        </w:rPr>
        <w:t>gemeinde.</w:t>
      </w:r>
      <w:r w:rsidRPr="0092615A">
        <w:rPr>
          <w:rFonts w:ascii="Montserrat-Regular" w:hAnsi="Montserrat-Regular" w:cs="Montserrat-Regular"/>
          <w:sz w:val="18"/>
          <w:szCs w:val="18"/>
        </w:rPr>
        <w:t xml:space="preserve">unterbaech.ch  </w:t>
      </w:r>
    </w:p>
    <w:p w14:paraId="64941B6B" w14:textId="1088E710" w:rsidR="00B14160" w:rsidRPr="0092615A" w:rsidRDefault="0075423D" w:rsidP="0092615A">
      <w:pPr>
        <w:pStyle w:val="Kopfzeile"/>
        <w:rPr>
          <w:rFonts w:ascii="Montserrat-Regular" w:hAnsi="Montserrat-Regular" w:cs="Montserrat-Regular"/>
          <w:sz w:val="18"/>
          <w:szCs w:val="18"/>
        </w:rPr>
      </w:pPr>
      <w:hyperlink r:id="rId8" w:history="1">
        <w:r w:rsidR="00CD501D" w:rsidRPr="0092615A">
          <w:rPr>
            <w:rFonts w:ascii="Montserrat-Regular" w:hAnsi="Montserrat-Regular" w:cs="Montserrat-Regular"/>
            <w:sz w:val="18"/>
            <w:szCs w:val="18"/>
          </w:rPr>
          <w:t>www.gemeinde.unterbaech.ch</w:t>
        </w:r>
      </w:hyperlink>
    </w:p>
    <w:p w14:paraId="62ABBF44" w14:textId="38F8DF81" w:rsidR="00B14160" w:rsidRDefault="00B14160" w:rsidP="00CD501D">
      <w:pPr>
        <w:rPr>
          <w:rFonts w:cstheme="minorHAnsi"/>
          <w:sz w:val="20"/>
          <w:szCs w:val="20"/>
        </w:rPr>
      </w:pPr>
    </w:p>
    <w:p w14:paraId="2772F5A8" w14:textId="544E87C0" w:rsidR="00B14160" w:rsidRPr="005C48DD" w:rsidRDefault="00B14160" w:rsidP="00CD501D">
      <w:pPr>
        <w:rPr>
          <w:rFonts w:ascii="Montserrat" w:hAnsi="Montserrat" w:cstheme="minorHAnsi"/>
          <w:sz w:val="20"/>
          <w:szCs w:val="20"/>
        </w:rPr>
      </w:pPr>
    </w:p>
    <w:p w14:paraId="319D910A" w14:textId="46AEDBFB" w:rsidR="00B14160" w:rsidRDefault="00B14160" w:rsidP="000D12B3">
      <w:pPr>
        <w:rPr>
          <w:rFonts w:ascii="Montserrat" w:hAnsi="Montserrat" w:cstheme="minorHAnsi"/>
          <w:sz w:val="20"/>
          <w:szCs w:val="20"/>
        </w:rPr>
      </w:pPr>
    </w:p>
    <w:p w14:paraId="06E4F1EE" w14:textId="3CAE77FF" w:rsidR="00B14160" w:rsidRPr="005C48DD" w:rsidRDefault="00B14160" w:rsidP="000D12B3">
      <w:pPr>
        <w:rPr>
          <w:rFonts w:ascii="Montserrat" w:hAnsi="Montserrat" w:cstheme="minorHAnsi"/>
          <w:sz w:val="20"/>
          <w:szCs w:val="20"/>
        </w:rPr>
      </w:pPr>
    </w:p>
    <w:p w14:paraId="0735B798" w14:textId="61987CC8" w:rsidR="00E92FC6" w:rsidRPr="000D12B3" w:rsidRDefault="000D12B3" w:rsidP="0075423D">
      <w:pPr>
        <w:shd w:val="clear" w:color="auto" w:fill="000000" w:themeFill="text1"/>
        <w:jc w:val="center"/>
        <w:rPr>
          <w:rFonts w:ascii="Montserrat" w:hAnsi="Montserrat" w:cstheme="minorHAnsi"/>
          <w:b/>
          <w:bCs/>
        </w:rPr>
      </w:pPr>
      <w:r>
        <w:rPr>
          <w:rFonts w:ascii="Montserrat" w:hAnsi="Montserrat" w:cstheme="minorHAnsi"/>
          <w:b/>
          <w:bCs/>
        </w:rPr>
        <w:t>Anschlussgesuch</w:t>
      </w:r>
      <w:r w:rsidR="00BA36FF">
        <w:rPr>
          <w:rFonts w:ascii="Montserrat" w:hAnsi="Montserrat" w:cstheme="minorHAnsi"/>
          <w:b/>
          <w:bCs/>
          <w:sz w:val="28"/>
          <w:szCs w:val="28"/>
        </w:rPr>
        <w:t xml:space="preserve"> </w:t>
      </w:r>
      <w:r w:rsidR="00BA36FF" w:rsidRPr="000D12B3">
        <w:rPr>
          <w:rFonts w:ascii="Montserrat" w:hAnsi="Montserrat" w:cstheme="minorHAnsi"/>
          <w:b/>
          <w:bCs/>
        </w:rPr>
        <w:t xml:space="preserve">an die </w:t>
      </w:r>
      <w:r w:rsidR="00950D30">
        <w:rPr>
          <w:rFonts w:ascii="Montserrat" w:hAnsi="Montserrat" w:cstheme="minorHAnsi"/>
          <w:b/>
          <w:bCs/>
        </w:rPr>
        <w:t>Abwasserversorgung</w:t>
      </w:r>
    </w:p>
    <w:p w14:paraId="02040D9E" w14:textId="32A326C0" w:rsidR="00BA36FF" w:rsidRPr="000D12B3" w:rsidRDefault="00BA36FF" w:rsidP="00BA36FF">
      <w:pPr>
        <w:tabs>
          <w:tab w:val="left" w:pos="1110"/>
        </w:tabs>
        <w:rPr>
          <w:rFonts w:ascii="Montserrat" w:hAnsi="Montserrat" w:cstheme="minorHAnsi"/>
        </w:rPr>
      </w:pPr>
    </w:p>
    <w:p w14:paraId="381256D0" w14:textId="5BF6E4F4" w:rsidR="00BA36FF" w:rsidRPr="008C3AFB" w:rsidRDefault="00BA36FF" w:rsidP="00BA36FF">
      <w:pPr>
        <w:tabs>
          <w:tab w:val="left" w:pos="1110"/>
        </w:tabs>
        <w:rPr>
          <w:rFonts w:ascii="Montserrat" w:hAnsi="Montserrat" w:cstheme="minorHAnsi"/>
          <w:sz w:val="18"/>
          <w:szCs w:val="18"/>
        </w:rPr>
      </w:pPr>
      <w:r w:rsidRPr="008C3AFB">
        <w:rPr>
          <w:rFonts w:ascii="Montserrat" w:hAnsi="Montserrat" w:cstheme="minorHAnsi"/>
          <w:sz w:val="18"/>
          <w:szCs w:val="18"/>
        </w:rPr>
        <w:t>Das Anschlussgesuch ist der Baueingabe in 3 Expl. mit 3 Situationsplänen beizulegen.</w:t>
      </w:r>
    </w:p>
    <w:p w14:paraId="29BA496C" w14:textId="5249536B" w:rsidR="00BA36FF" w:rsidRPr="008C3AFB" w:rsidRDefault="00BA36FF" w:rsidP="003752AD">
      <w:pPr>
        <w:tabs>
          <w:tab w:val="left" w:pos="1110"/>
        </w:tabs>
        <w:jc w:val="both"/>
        <w:rPr>
          <w:rFonts w:ascii="Montserrat" w:hAnsi="Montserrat" w:cstheme="minorHAnsi"/>
          <w:sz w:val="18"/>
          <w:szCs w:val="18"/>
        </w:rPr>
      </w:pPr>
      <w:r w:rsidRPr="008C3AFB">
        <w:rPr>
          <w:rFonts w:ascii="Montserrat" w:hAnsi="Montserrat" w:cstheme="minorHAnsi"/>
          <w:sz w:val="18"/>
          <w:szCs w:val="18"/>
        </w:rPr>
        <w:t>Die vorgesehenen Anschlüsse bis zu</w:t>
      </w:r>
      <w:r w:rsidR="003752AD" w:rsidRPr="008C3AFB">
        <w:rPr>
          <w:rFonts w:ascii="Montserrat" w:hAnsi="Montserrat" w:cstheme="minorHAnsi"/>
          <w:sz w:val="18"/>
          <w:szCs w:val="18"/>
        </w:rPr>
        <w:t>r</w:t>
      </w:r>
      <w:r w:rsidRPr="008C3AFB">
        <w:rPr>
          <w:rFonts w:ascii="Montserrat" w:hAnsi="Montserrat" w:cstheme="minorHAnsi"/>
          <w:sz w:val="18"/>
          <w:szCs w:val="18"/>
        </w:rPr>
        <w:t xml:space="preserve"> nächsten öffentlichen Leitung sind auf dem Situationsplan farblich wie folgt einzutragen:</w:t>
      </w:r>
    </w:p>
    <w:p w14:paraId="0E274398" w14:textId="1358D718" w:rsidR="00BA36FF" w:rsidRPr="008C3AFB" w:rsidRDefault="00BA36FF" w:rsidP="00BA36FF">
      <w:pPr>
        <w:tabs>
          <w:tab w:val="left" w:pos="1110"/>
        </w:tabs>
        <w:rPr>
          <w:rFonts w:ascii="Montserrat" w:hAnsi="Montserrat" w:cstheme="minorHAnsi"/>
          <w:sz w:val="18"/>
          <w:szCs w:val="18"/>
        </w:rPr>
      </w:pPr>
    </w:p>
    <w:p w14:paraId="52406206" w14:textId="4B1AF638" w:rsidR="00BA36FF" w:rsidRPr="008C3AFB" w:rsidRDefault="00BA36FF" w:rsidP="001020F8">
      <w:pPr>
        <w:tabs>
          <w:tab w:val="left" w:pos="1110"/>
        </w:tabs>
        <w:rPr>
          <w:rFonts w:ascii="Montserrat" w:hAnsi="Montserrat" w:cstheme="minorHAnsi"/>
          <w:b/>
          <w:bCs/>
          <w:color w:val="538135" w:themeColor="accent6" w:themeShade="BF"/>
          <w:sz w:val="18"/>
          <w:szCs w:val="18"/>
        </w:rPr>
      </w:pPr>
      <w:r w:rsidRPr="008C3AFB">
        <w:rPr>
          <w:rFonts w:ascii="Montserrat" w:hAnsi="Montserrat" w:cstheme="minorHAnsi"/>
          <w:b/>
          <w:bCs/>
          <w:color w:val="0070C0"/>
          <w:sz w:val="18"/>
          <w:szCs w:val="18"/>
        </w:rPr>
        <w:t>Trinkwasser = blau</w:t>
      </w:r>
      <w:r w:rsidRPr="008C3AFB">
        <w:rPr>
          <w:rFonts w:ascii="Montserrat" w:hAnsi="Montserrat" w:cstheme="minorHAnsi"/>
          <w:b/>
          <w:bCs/>
          <w:color w:val="0070C0"/>
          <w:sz w:val="18"/>
          <w:szCs w:val="18"/>
        </w:rPr>
        <w:tab/>
      </w:r>
      <w:r w:rsidRPr="008C3AFB">
        <w:rPr>
          <w:rFonts w:ascii="Montserrat" w:hAnsi="Montserrat" w:cstheme="minorHAnsi"/>
          <w:b/>
          <w:bCs/>
          <w:color w:val="0070C0"/>
          <w:sz w:val="18"/>
          <w:szCs w:val="18"/>
        </w:rPr>
        <w:tab/>
      </w:r>
      <w:r w:rsidRPr="008C3AFB">
        <w:rPr>
          <w:rFonts w:ascii="Montserrat" w:hAnsi="Montserrat" w:cstheme="minorHAnsi"/>
          <w:b/>
          <w:bCs/>
          <w:color w:val="FF0000"/>
          <w:sz w:val="18"/>
          <w:szCs w:val="18"/>
        </w:rPr>
        <w:t>Schmutzwasser = rot</w:t>
      </w:r>
      <w:r w:rsidRPr="008C3AFB">
        <w:rPr>
          <w:rFonts w:ascii="Montserrat" w:hAnsi="Montserrat" w:cstheme="minorHAnsi"/>
          <w:b/>
          <w:bCs/>
          <w:color w:val="FF0000"/>
          <w:sz w:val="18"/>
          <w:szCs w:val="18"/>
        </w:rPr>
        <w:tab/>
      </w:r>
      <w:r w:rsidR="001020F8">
        <w:rPr>
          <w:rFonts w:ascii="Montserrat" w:hAnsi="Montserrat" w:cstheme="minorHAnsi"/>
          <w:b/>
          <w:bCs/>
          <w:color w:val="FF0000"/>
          <w:sz w:val="18"/>
          <w:szCs w:val="18"/>
        </w:rPr>
        <w:tab/>
      </w:r>
      <w:r w:rsidRPr="008C3AFB">
        <w:rPr>
          <w:rFonts w:ascii="Montserrat" w:hAnsi="Montserrat" w:cstheme="minorHAnsi"/>
          <w:b/>
          <w:bCs/>
          <w:color w:val="538135" w:themeColor="accent6" w:themeShade="BF"/>
          <w:sz w:val="18"/>
          <w:szCs w:val="18"/>
        </w:rPr>
        <w:t>Oberflächenwasser = grün</w:t>
      </w:r>
    </w:p>
    <w:p w14:paraId="06737FE1" w14:textId="17FD7EEE" w:rsidR="00BA36FF" w:rsidRPr="008C3AFB" w:rsidRDefault="00BA36FF" w:rsidP="00BA36FF">
      <w:pPr>
        <w:tabs>
          <w:tab w:val="left" w:pos="1110"/>
        </w:tabs>
        <w:rPr>
          <w:rFonts w:ascii="Montserrat" w:hAnsi="Montserrat" w:cstheme="minorHAnsi"/>
          <w:b/>
          <w:bCs/>
          <w:color w:val="538135" w:themeColor="accent6" w:themeShade="BF"/>
          <w:sz w:val="18"/>
          <w:szCs w:val="18"/>
        </w:rPr>
      </w:pPr>
    </w:p>
    <w:p w14:paraId="72FB4008" w14:textId="794F5E04" w:rsidR="00BA36FF" w:rsidRPr="008C3AFB" w:rsidRDefault="00BA36FF" w:rsidP="00BA36FF">
      <w:pPr>
        <w:tabs>
          <w:tab w:val="left" w:pos="1110"/>
        </w:tabs>
        <w:rPr>
          <w:rFonts w:ascii="Montserrat" w:hAnsi="Montserrat" w:cstheme="minorHAnsi"/>
          <w:color w:val="538135" w:themeColor="accent6" w:themeShade="BF"/>
          <w:sz w:val="18"/>
          <w:szCs w:val="18"/>
        </w:rPr>
      </w:pPr>
    </w:p>
    <w:p w14:paraId="74D6C98B" w14:textId="1A257AA3" w:rsidR="003752AD" w:rsidRPr="008C3AFB" w:rsidRDefault="003752AD" w:rsidP="00BA36FF">
      <w:pPr>
        <w:tabs>
          <w:tab w:val="left" w:pos="1110"/>
        </w:tabs>
        <w:rPr>
          <w:rFonts w:ascii="Montserrat" w:hAnsi="Montserrat" w:cstheme="minorHAnsi"/>
          <w:sz w:val="18"/>
          <w:szCs w:val="18"/>
        </w:rPr>
      </w:pPr>
      <w:r w:rsidRPr="008C3AFB">
        <w:rPr>
          <w:rFonts w:ascii="Montserrat" w:hAnsi="Montserrat" w:cstheme="minorHAnsi"/>
          <w:sz w:val="18"/>
          <w:szCs w:val="18"/>
        </w:rPr>
        <w:t>Gesuchsteller:</w:t>
      </w:r>
      <w:r w:rsidRPr="008C3AFB">
        <w:rPr>
          <w:rFonts w:ascii="Montserrat" w:hAnsi="Montserrat" w:cstheme="minorHAnsi"/>
          <w:sz w:val="18"/>
          <w:szCs w:val="18"/>
        </w:rPr>
        <w:tab/>
      </w:r>
      <w:r w:rsidRPr="008C3AFB">
        <w:rPr>
          <w:rFonts w:ascii="Montserrat" w:hAnsi="Montserrat" w:cstheme="minorHAnsi"/>
          <w:sz w:val="18"/>
          <w:szCs w:val="18"/>
        </w:rPr>
        <w:tab/>
        <w:t>………………………………………………………………………………………………………………………………………………………...</w:t>
      </w:r>
    </w:p>
    <w:p w14:paraId="2ADE72C4" w14:textId="32E5A1D8" w:rsidR="00CF3D52" w:rsidRPr="008C3AFB" w:rsidRDefault="00CF3D52" w:rsidP="00BA36FF">
      <w:pPr>
        <w:tabs>
          <w:tab w:val="left" w:pos="1110"/>
        </w:tabs>
        <w:rPr>
          <w:rFonts w:ascii="Montserrat" w:hAnsi="Montserrat" w:cstheme="minorHAnsi"/>
          <w:sz w:val="18"/>
          <w:szCs w:val="18"/>
        </w:rPr>
      </w:pPr>
    </w:p>
    <w:p w14:paraId="2E7EB0BD" w14:textId="3388518B" w:rsidR="00CF3D52" w:rsidRPr="008C3AFB" w:rsidRDefault="00CF3D52" w:rsidP="00BA36FF">
      <w:pPr>
        <w:tabs>
          <w:tab w:val="left" w:pos="1110"/>
        </w:tabs>
        <w:rPr>
          <w:rFonts w:ascii="Montserrat" w:hAnsi="Montserrat" w:cstheme="minorHAnsi"/>
          <w:sz w:val="18"/>
          <w:szCs w:val="18"/>
        </w:rPr>
      </w:pPr>
      <w:r w:rsidRPr="008C3AFB">
        <w:rPr>
          <w:rFonts w:ascii="Montserrat" w:hAnsi="Montserrat" w:cstheme="minorHAnsi"/>
          <w:sz w:val="18"/>
          <w:szCs w:val="18"/>
        </w:rPr>
        <w:t>Adresse Eigentümer:</w:t>
      </w:r>
      <w:r w:rsidRPr="008C3AFB">
        <w:rPr>
          <w:rFonts w:ascii="Montserrat" w:hAnsi="Montserrat" w:cstheme="minorHAnsi"/>
          <w:sz w:val="18"/>
          <w:szCs w:val="18"/>
        </w:rPr>
        <w:tab/>
        <w:t>………………………………………………………………………………………………………………………………………………………...</w:t>
      </w:r>
    </w:p>
    <w:p w14:paraId="3EEFA254" w14:textId="0A333A40" w:rsidR="003752AD" w:rsidRPr="008C3AFB" w:rsidRDefault="003752AD" w:rsidP="00BA36FF">
      <w:pPr>
        <w:tabs>
          <w:tab w:val="left" w:pos="1110"/>
        </w:tabs>
        <w:rPr>
          <w:rFonts w:ascii="Montserrat" w:hAnsi="Montserrat" w:cstheme="minorHAnsi"/>
          <w:sz w:val="18"/>
          <w:szCs w:val="18"/>
        </w:rPr>
      </w:pPr>
    </w:p>
    <w:p w14:paraId="6A4E5289" w14:textId="2875A949" w:rsidR="003752AD" w:rsidRPr="008C3AFB" w:rsidRDefault="003752AD" w:rsidP="00BA36FF">
      <w:pPr>
        <w:tabs>
          <w:tab w:val="left" w:pos="1110"/>
        </w:tabs>
        <w:rPr>
          <w:rFonts w:ascii="Montserrat" w:hAnsi="Montserrat" w:cstheme="minorHAnsi"/>
          <w:sz w:val="18"/>
          <w:szCs w:val="18"/>
        </w:rPr>
      </w:pPr>
      <w:r w:rsidRPr="008C3AFB">
        <w:rPr>
          <w:rFonts w:ascii="Montserrat" w:hAnsi="Montserrat" w:cstheme="minorHAnsi"/>
          <w:sz w:val="18"/>
          <w:szCs w:val="18"/>
        </w:rPr>
        <w:t>Bauvorhaben:</w:t>
      </w:r>
      <w:r w:rsidRPr="008C3AFB">
        <w:rPr>
          <w:rFonts w:ascii="Montserrat" w:hAnsi="Montserrat" w:cstheme="minorHAnsi"/>
          <w:sz w:val="18"/>
          <w:szCs w:val="18"/>
        </w:rPr>
        <w:tab/>
      </w:r>
      <w:r w:rsidRPr="008C3AFB">
        <w:rPr>
          <w:rFonts w:ascii="Montserrat" w:hAnsi="Montserrat" w:cstheme="minorHAnsi"/>
          <w:sz w:val="18"/>
          <w:szCs w:val="18"/>
        </w:rPr>
        <w:tab/>
        <w:t>………………………………………………………………………………………………………………………………………………………...</w:t>
      </w:r>
    </w:p>
    <w:p w14:paraId="44EC0BEB" w14:textId="2E920B44" w:rsidR="003752AD" w:rsidRPr="008C3AFB" w:rsidRDefault="003752AD" w:rsidP="00BA36FF">
      <w:pPr>
        <w:tabs>
          <w:tab w:val="left" w:pos="1110"/>
        </w:tabs>
        <w:rPr>
          <w:rFonts w:ascii="Montserrat" w:hAnsi="Montserrat" w:cstheme="minorHAnsi"/>
          <w:sz w:val="18"/>
          <w:szCs w:val="18"/>
        </w:rPr>
      </w:pPr>
    </w:p>
    <w:p w14:paraId="33C701D3" w14:textId="5FD5ED93" w:rsidR="003752AD" w:rsidRPr="008C3AFB" w:rsidRDefault="003752AD" w:rsidP="00BA36FF">
      <w:pPr>
        <w:tabs>
          <w:tab w:val="left" w:pos="1110"/>
        </w:tabs>
        <w:rPr>
          <w:rFonts w:ascii="Montserrat" w:hAnsi="Montserrat" w:cstheme="minorHAnsi"/>
          <w:sz w:val="18"/>
          <w:szCs w:val="18"/>
        </w:rPr>
      </w:pPr>
      <w:r w:rsidRPr="008C3AFB">
        <w:rPr>
          <w:rFonts w:ascii="Montserrat" w:hAnsi="Montserrat" w:cstheme="minorHAnsi"/>
          <w:sz w:val="18"/>
          <w:szCs w:val="18"/>
        </w:rPr>
        <w:t>Liegenschaft:</w:t>
      </w:r>
      <w:r w:rsidRPr="008C3AFB">
        <w:rPr>
          <w:rFonts w:ascii="Montserrat" w:hAnsi="Montserrat" w:cstheme="minorHAnsi"/>
          <w:sz w:val="18"/>
          <w:szCs w:val="18"/>
        </w:rPr>
        <w:tab/>
      </w:r>
      <w:r w:rsidRPr="008C3AFB">
        <w:rPr>
          <w:rFonts w:ascii="Montserrat" w:hAnsi="Montserrat" w:cstheme="minorHAnsi"/>
          <w:sz w:val="18"/>
          <w:szCs w:val="18"/>
        </w:rPr>
        <w:tab/>
        <w:t>………………………………………………………………………………………………………………………………………………………...</w:t>
      </w:r>
    </w:p>
    <w:p w14:paraId="7584F0B4" w14:textId="08131D3C" w:rsidR="003752AD" w:rsidRPr="008C3AFB" w:rsidRDefault="003752AD" w:rsidP="00BA36FF">
      <w:pPr>
        <w:tabs>
          <w:tab w:val="left" w:pos="1110"/>
        </w:tabs>
        <w:rPr>
          <w:rFonts w:ascii="Montserrat" w:hAnsi="Montserrat" w:cstheme="minorHAnsi"/>
          <w:sz w:val="18"/>
          <w:szCs w:val="18"/>
        </w:rPr>
      </w:pPr>
    </w:p>
    <w:p w14:paraId="60553361" w14:textId="4879021B" w:rsidR="003752AD" w:rsidRPr="008C3AFB" w:rsidRDefault="003752AD" w:rsidP="003752AD">
      <w:pPr>
        <w:tabs>
          <w:tab w:val="left" w:pos="1110"/>
        </w:tabs>
        <w:jc w:val="both"/>
        <w:rPr>
          <w:rFonts w:ascii="Montserrat" w:hAnsi="Montserrat" w:cstheme="minorHAnsi"/>
          <w:sz w:val="18"/>
          <w:szCs w:val="18"/>
        </w:rPr>
      </w:pPr>
      <w:r w:rsidRPr="008C3AFB">
        <w:rPr>
          <w:rFonts w:ascii="Montserrat" w:hAnsi="Montserrat" w:cstheme="minorHAnsi"/>
          <w:sz w:val="18"/>
          <w:szCs w:val="18"/>
        </w:rPr>
        <w:t xml:space="preserve">Der/die Gesuchsteller/in stellt hiermit das Gesuch, die obgenannte Liegenschaft an die öffentliche </w:t>
      </w:r>
      <w:r w:rsidR="00950D30">
        <w:rPr>
          <w:rFonts w:ascii="Montserrat" w:hAnsi="Montserrat" w:cstheme="minorHAnsi"/>
          <w:sz w:val="18"/>
          <w:szCs w:val="18"/>
        </w:rPr>
        <w:t xml:space="preserve">Abwasserversorgung </w:t>
      </w:r>
      <w:r w:rsidRPr="008C3AFB">
        <w:rPr>
          <w:rFonts w:ascii="Montserrat" w:hAnsi="Montserrat" w:cstheme="minorHAnsi"/>
          <w:sz w:val="18"/>
          <w:szCs w:val="18"/>
        </w:rPr>
        <w:t>der Gemeinde Unterbäch anschliessen zu dürfen.</w:t>
      </w:r>
    </w:p>
    <w:p w14:paraId="5B1CAC2C" w14:textId="77777777" w:rsidR="003752AD" w:rsidRPr="008C3AFB" w:rsidRDefault="003752AD" w:rsidP="003752AD">
      <w:pPr>
        <w:pBdr>
          <w:bottom w:val="single" w:sz="12" w:space="1" w:color="auto"/>
        </w:pBdr>
        <w:tabs>
          <w:tab w:val="left" w:pos="1110"/>
        </w:tabs>
        <w:jc w:val="both"/>
        <w:rPr>
          <w:rFonts w:ascii="Montserrat" w:hAnsi="Montserrat" w:cstheme="minorHAnsi"/>
          <w:sz w:val="18"/>
          <w:szCs w:val="18"/>
        </w:rPr>
      </w:pPr>
    </w:p>
    <w:p w14:paraId="67870B69" w14:textId="42CDAF35" w:rsidR="003752AD" w:rsidRPr="008C3AFB" w:rsidRDefault="003752AD" w:rsidP="003752AD">
      <w:pPr>
        <w:tabs>
          <w:tab w:val="left" w:pos="1110"/>
        </w:tabs>
        <w:jc w:val="both"/>
        <w:rPr>
          <w:rFonts w:ascii="Montserrat" w:hAnsi="Montserrat" w:cstheme="minorHAnsi"/>
          <w:sz w:val="18"/>
          <w:szCs w:val="18"/>
        </w:rPr>
      </w:pPr>
    </w:p>
    <w:p w14:paraId="1ADF7224" w14:textId="554F1552" w:rsidR="000F440C" w:rsidRPr="008C3AFB" w:rsidRDefault="000F440C" w:rsidP="00CF3D52">
      <w:pPr>
        <w:tabs>
          <w:tab w:val="left" w:pos="1110"/>
        </w:tabs>
        <w:jc w:val="center"/>
        <w:rPr>
          <w:rFonts w:ascii="Montserrat" w:hAnsi="Montserrat" w:cstheme="minorHAnsi"/>
          <w:b/>
          <w:bCs/>
          <w:sz w:val="18"/>
          <w:szCs w:val="18"/>
        </w:rPr>
      </w:pPr>
      <w:r w:rsidRPr="008C3AFB">
        <w:rPr>
          <w:rFonts w:ascii="Cambria Math" w:hAnsi="Cambria Math" w:cs="Cambria Math"/>
          <w:sz w:val="18"/>
          <w:szCs w:val="18"/>
        </w:rPr>
        <w:t>⃝</w:t>
      </w:r>
      <w:r w:rsidRPr="008C3AFB">
        <w:rPr>
          <w:rFonts w:ascii="Montserrat" w:hAnsi="Montserrat" w:cstheme="minorHAnsi"/>
          <w:sz w:val="18"/>
          <w:szCs w:val="18"/>
        </w:rPr>
        <w:t xml:space="preserve">  </w:t>
      </w:r>
      <w:r w:rsidRPr="008C3AFB">
        <w:rPr>
          <w:rFonts w:ascii="Montserrat" w:hAnsi="Montserrat" w:cstheme="minorHAnsi"/>
          <w:b/>
          <w:bCs/>
          <w:sz w:val="18"/>
          <w:szCs w:val="18"/>
        </w:rPr>
        <w:t>Neubau</w:t>
      </w:r>
      <w:r w:rsidRPr="008C3AFB">
        <w:rPr>
          <w:rFonts w:ascii="Montserrat" w:hAnsi="Montserrat" w:cstheme="minorHAnsi"/>
          <w:b/>
          <w:bCs/>
          <w:sz w:val="18"/>
          <w:szCs w:val="18"/>
        </w:rPr>
        <w:tab/>
      </w:r>
      <w:r w:rsidR="009D6230">
        <w:rPr>
          <w:rFonts w:ascii="Montserrat" w:hAnsi="Montserrat" w:cstheme="minorHAnsi"/>
          <w:b/>
          <w:bCs/>
          <w:sz w:val="18"/>
          <w:szCs w:val="18"/>
        </w:rPr>
        <w:tab/>
      </w:r>
      <w:r w:rsidRPr="008C3AFB">
        <w:rPr>
          <w:rFonts w:ascii="Montserrat" w:hAnsi="Montserrat" w:cstheme="minorHAnsi"/>
          <w:b/>
          <w:bCs/>
          <w:sz w:val="18"/>
          <w:szCs w:val="18"/>
        </w:rPr>
        <w:tab/>
      </w:r>
      <w:r w:rsidRPr="008C3AFB">
        <w:rPr>
          <w:rFonts w:ascii="Cambria Math" w:hAnsi="Cambria Math" w:cs="Cambria Math"/>
          <w:sz w:val="18"/>
          <w:szCs w:val="18"/>
        </w:rPr>
        <w:t>⃝</w:t>
      </w:r>
      <w:r w:rsidRPr="008C3AFB">
        <w:rPr>
          <w:rFonts w:ascii="Montserrat" w:hAnsi="Montserrat" w:cstheme="minorHAnsi"/>
          <w:sz w:val="18"/>
          <w:szCs w:val="18"/>
        </w:rPr>
        <w:t xml:space="preserve">  </w:t>
      </w:r>
      <w:r w:rsidRPr="008C3AFB">
        <w:rPr>
          <w:rFonts w:ascii="Montserrat" w:hAnsi="Montserrat" w:cstheme="minorHAnsi"/>
          <w:b/>
          <w:bCs/>
          <w:sz w:val="18"/>
          <w:szCs w:val="18"/>
        </w:rPr>
        <w:t>Umbau</w:t>
      </w:r>
      <w:r w:rsidR="009D6230">
        <w:rPr>
          <w:rFonts w:ascii="Montserrat" w:hAnsi="Montserrat" w:cstheme="minorHAnsi"/>
          <w:b/>
          <w:bCs/>
          <w:sz w:val="18"/>
          <w:szCs w:val="18"/>
        </w:rPr>
        <w:tab/>
      </w:r>
      <w:r w:rsidRPr="008C3AFB">
        <w:rPr>
          <w:rFonts w:ascii="Montserrat" w:hAnsi="Montserrat" w:cstheme="minorHAnsi"/>
          <w:b/>
          <w:bCs/>
          <w:sz w:val="18"/>
          <w:szCs w:val="18"/>
        </w:rPr>
        <w:tab/>
      </w:r>
      <w:r w:rsidRPr="008C3AFB">
        <w:rPr>
          <w:rFonts w:ascii="Cambria Math" w:hAnsi="Cambria Math" w:cs="Cambria Math"/>
          <w:sz w:val="18"/>
          <w:szCs w:val="18"/>
        </w:rPr>
        <w:t>⃝</w:t>
      </w:r>
      <w:r w:rsidRPr="008C3AFB">
        <w:rPr>
          <w:rFonts w:ascii="Montserrat" w:hAnsi="Montserrat" w:cstheme="minorHAnsi"/>
          <w:sz w:val="18"/>
          <w:szCs w:val="18"/>
        </w:rPr>
        <w:t xml:space="preserve">  </w:t>
      </w:r>
      <w:r w:rsidRPr="008C3AFB">
        <w:rPr>
          <w:rFonts w:ascii="Montserrat" w:hAnsi="Montserrat" w:cstheme="minorHAnsi"/>
          <w:b/>
          <w:bCs/>
          <w:sz w:val="18"/>
          <w:szCs w:val="18"/>
        </w:rPr>
        <w:t>Erweiterung</w:t>
      </w:r>
    </w:p>
    <w:p w14:paraId="3EA5D5D8" w14:textId="6552AE68" w:rsidR="000F440C" w:rsidRDefault="000F440C" w:rsidP="003752AD">
      <w:pPr>
        <w:tabs>
          <w:tab w:val="left" w:pos="1110"/>
        </w:tabs>
        <w:jc w:val="both"/>
        <w:rPr>
          <w:rFonts w:ascii="Montserrat" w:hAnsi="Montserrat" w:cstheme="minorHAnsi"/>
          <w:b/>
          <w:bCs/>
          <w:sz w:val="18"/>
          <w:szCs w:val="18"/>
        </w:rPr>
      </w:pPr>
    </w:p>
    <w:p w14:paraId="2FF9BB80" w14:textId="7CFEB75F" w:rsidR="00950D30" w:rsidRDefault="00950D30" w:rsidP="00950D30">
      <w:pPr>
        <w:tabs>
          <w:tab w:val="left" w:pos="357"/>
        </w:tabs>
        <w:jc w:val="both"/>
        <w:rPr>
          <w:rFonts w:ascii="Montserrat" w:hAnsi="Montserrat" w:cstheme="minorHAnsi"/>
          <w:b/>
          <w:bCs/>
          <w:sz w:val="18"/>
          <w:szCs w:val="18"/>
          <w:u w:val="single"/>
        </w:rPr>
      </w:pPr>
      <w:r>
        <w:rPr>
          <w:rFonts w:ascii="Montserrat" w:hAnsi="Montserrat" w:cstheme="minorHAnsi"/>
          <w:b/>
          <w:bCs/>
          <w:sz w:val="18"/>
          <w:szCs w:val="18"/>
        </w:rPr>
        <w:t>1.</w:t>
      </w:r>
      <w:r>
        <w:rPr>
          <w:rFonts w:ascii="Montserrat" w:hAnsi="Montserrat" w:cstheme="minorHAnsi"/>
          <w:b/>
          <w:bCs/>
          <w:sz w:val="18"/>
          <w:szCs w:val="18"/>
        </w:rPr>
        <w:tab/>
      </w:r>
      <w:r>
        <w:rPr>
          <w:rFonts w:ascii="Montserrat" w:hAnsi="Montserrat" w:cstheme="minorHAnsi"/>
          <w:b/>
          <w:bCs/>
          <w:sz w:val="18"/>
          <w:szCs w:val="18"/>
          <w:u w:val="single"/>
        </w:rPr>
        <w:t>Schmutzwasser</w:t>
      </w:r>
    </w:p>
    <w:p w14:paraId="67C76BF4" w14:textId="2282BC42" w:rsidR="003752AD" w:rsidRPr="00950D30" w:rsidRDefault="00950D30" w:rsidP="00950D30">
      <w:pPr>
        <w:pStyle w:val="Listenabsatz"/>
        <w:numPr>
          <w:ilvl w:val="0"/>
          <w:numId w:val="2"/>
        </w:numPr>
        <w:ind w:left="714" w:hanging="357"/>
        <w:rPr>
          <w:rFonts w:ascii="Montserrat" w:hAnsi="Montserrat" w:cstheme="minorHAnsi"/>
          <w:b/>
          <w:bCs/>
          <w:sz w:val="18"/>
          <w:szCs w:val="18"/>
        </w:rPr>
      </w:pPr>
      <w:r>
        <w:rPr>
          <w:rFonts w:ascii="Montserrat" w:hAnsi="Montserrat" w:cstheme="minorHAnsi"/>
          <w:sz w:val="18"/>
          <w:szCs w:val="18"/>
        </w:rPr>
        <w:t>An welche Leitung ist der Anschluss vorgesehen:</w:t>
      </w:r>
      <w:r>
        <w:rPr>
          <w:rFonts w:ascii="Montserrat" w:hAnsi="Montserrat" w:cstheme="minorHAnsi"/>
          <w:sz w:val="18"/>
          <w:szCs w:val="18"/>
        </w:rPr>
        <w:tab/>
        <w:t>………………………………………………………………………………………</w:t>
      </w:r>
      <w:r w:rsidR="005E5A74">
        <w:rPr>
          <w:rFonts w:ascii="Montserrat" w:hAnsi="Montserrat" w:cstheme="minorHAnsi"/>
          <w:sz w:val="18"/>
          <w:szCs w:val="18"/>
        </w:rPr>
        <w:t>…</w:t>
      </w:r>
    </w:p>
    <w:p w14:paraId="7E7C71CF" w14:textId="59069029" w:rsidR="00950D30" w:rsidRPr="005E5A74" w:rsidRDefault="00950D30" w:rsidP="0089384B">
      <w:pPr>
        <w:pStyle w:val="Listenabsatz"/>
        <w:numPr>
          <w:ilvl w:val="0"/>
          <w:numId w:val="2"/>
        </w:numPr>
        <w:spacing w:before="120"/>
        <w:ind w:left="714" w:hanging="357"/>
        <w:contextualSpacing w:val="0"/>
        <w:rPr>
          <w:rFonts w:ascii="Montserrat" w:hAnsi="Montserrat" w:cstheme="minorHAnsi"/>
          <w:b/>
          <w:bCs/>
          <w:sz w:val="18"/>
          <w:szCs w:val="18"/>
        </w:rPr>
      </w:pPr>
      <w:r>
        <w:rPr>
          <w:rFonts w:ascii="Montserrat" w:hAnsi="Montserrat" w:cstheme="minorHAnsi"/>
          <w:sz w:val="18"/>
          <w:szCs w:val="18"/>
        </w:rPr>
        <w:t>Erfolgt der Anschluss bei einem best. Kontrollschacht:</w:t>
      </w:r>
      <w:r>
        <w:rPr>
          <w:rFonts w:ascii="Montserrat" w:hAnsi="Montserrat" w:cstheme="minorHAnsi"/>
          <w:sz w:val="18"/>
          <w:szCs w:val="18"/>
        </w:rPr>
        <w:tab/>
        <w:t>…………………………………………………………………………………………</w:t>
      </w:r>
    </w:p>
    <w:p w14:paraId="6BD5534D" w14:textId="36A7CBD4" w:rsidR="005E5A74" w:rsidRPr="005E5A74" w:rsidRDefault="005E5A74" w:rsidP="0089384B">
      <w:pPr>
        <w:pStyle w:val="Listenabsatz"/>
        <w:numPr>
          <w:ilvl w:val="0"/>
          <w:numId w:val="2"/>
        </w:numPr>
        <w:spacing w:before="120"/>
        <w:ind w:left="714" w:hanging="357"/>
        <w:contextualSpacing w:val="0"/>
        <w:rPr>
          <w:rFonts w:ascii="Montserrat" w:hAnsi="Montserrat" w:cstheme="minorHAnsi"/>
          <w:b/>
          <w:bCs/>
          <w:sz w:val="18"/>
          <w:szCs w:val="18"/>
        </w:rPr>
      </w:pPr>
      <w:r>
        <w:rPr>
          <w:rFonts w:ascii="Montserrat" w:hAnsi="Montserrat" w:cstheme="minorHAnsi"/>
          <w:sz w:val="18"/>
          <w:szCs w:val="18"/>
        </w:rPr>
        <w:t>Wird ein neuer Kontrollschacht vorgesehen:</w:t>
      </w:r>
      <w:r>
        <w:rPr>
          <w:rFonts w:ascii="Montserrat" w:hAnsi="Montserrat" w:cstheme="minorHAnsi"/>
          <w:sz w:val="18"/>
          <w:szCs w:val="18"/>
        </w:rPr>
        <w:tab/>
      </w:r>
      <w:r>
        <w:rPr>
          <w:rFonts w:ascii="Montserrat" w:hAnsi="Montserrat" w:cstheme="minorHAnsi"/>
          <w:sz w:val="18"/>
          <w:szCs w:val="18"/>
        </w:rPr>
        <w:tab/>
        <w:t>…………………………………………………………………………………………</w:t>
      </w:r>
    </w:p>
    <w:p w14:paraId="5E4349B3" w14:textId="5A2801F0" w:rsidR="005E5A74" w:rsidRPr="005E5A74" w:rsidRDefault="005E5A74" w:rsidP="0089384B">
      <w:pPr>
        <w:pStyle w:val="Listenabsatz"/>
        <w:numPr>
          <w:ilvl w:val="0"/>
          <w:numId w:val="2"/>
        </w:numPr>
        <w:spacing w:before="120"/>
        <w:ind w:left="714" w:hanging="357"/>
        <w:contextualSpacing w:val="0"/>
        <w:rPr>
          <w:rFonts w:ascii="Montserrat" w:hAnsi="Montserrat" w:cstheme="minorHAnsi"/>
          <w:b/>
          <w:bCs/>
          <w:sz w:val="18"/>
          <w:szCs w:val="18"/>
        </w:rPr>
      </w:pPr>
      <w:r>
        <w:rPr>
          <w:rFonts w:ascii="Montserrat" w:hAnsi="Montserrat" w:cstheme="minorHAnsi"/>
          <w:sz w:val="18"/>
          <w:szCs w:val="18"/>
        </w:rPr>
        <w:t>Vorgesehener Anschlussquerschnitt:</w:t>
      </w:r>
      <w:r>
        <w:rPr>
          <w:rFonts w:ascii="Montserrat" w:hAnsi="Montserrat" w:cstheme="minorHAnsi"/>
          <w:sz w:val="18"/>
          <w:szCs w:val="18"/>
        </w:rPr>
        <w:tab/>
      </w:r>
      <w:r>
        <w:rPr>
          <w:rFonts w:ascii="Montserrat" w:hAnsi="Montserrat" w:cstheme="minorHAnsi"/>
          <w:sz w:val="18"/>
          <w:szCs w:val="18"/>
        </w:rPr>
        <w:tab/>
      </w:r>
      <w:r>
        <w:rPr>
          <w:rFonts w:ascii="Montserrat" w:hAnsi="Montserrat" w:cstheme="minorHAnsi"/>
          <w:sz w:val="18"/>
          <w:szCs w:val="18"/>
        </w:rPr>
        <w:tab/>
        <w:t>…………………………………………………………………………………………</w:t>
      </w:r>
    </w:p>
    <w:p w14:paraId="4BDF385E" w14:textId="7927478D" w:rsidR="005E5A74" w:rsidRPr="005E5A74" w:rsidRDefault="005E5A74" w:rsidP="0089384B">
      <w:pPr>
        <w:pStyle w:val="Listenabsatz"/>
        <w:numPr>
          <w:ilvl w:val="0"/>
          <w:numId w:val="2"/>
        </w:numPr>
        <w:spacing w:before="120"/>
        <w:ind w:left="714" w:hanging="357"/>
        <w:contextualSpacing w:val="0"/>
        <w:rPr>
          <w:rFonts w:ascii="Montserrat" w:hAnsi="Montserrat" w:cstheme="minorHAnsi"/>
          <w:b/>
          <w:bCs/>
          <w:sz w:val="18"/>
          <w:szCs w:val="18"/>
        </w:rPr>
      </w:pPr>
      <w:r>
        <w:rPr>
          <w:rFonts w:ascii="Montserrat" w:hAnsi="Montserrat" w:cstheme="minorHAnsi"/>
          <w:sz w:val="18"/>
          <w:szCs w:val="18"/>
        </w:rPr>
        <w:t>Tiefe der neuen Leitung:</w:t>
      </w:r>
      <w:r>
        <w:rPr>
          <w:rFonts w:ascii="Montserrat" w:hAnsi="Montserrat" w:cstheme="minorHAnsi"/>
          <w:sz w:val="18"/>
          <w:szCs w:val="18"/>
        </w:rPr>
        <w:tab/>
      </w:r>
      <w:r>
        <w:rPr>
          <w:rFonts w:ascii="Montserrat" w:hAnsi="Montserrat" w:cstheme="minorHAnsi"/>
          <w:sz w:val="18"/>
          <w:szCs w:val="18"/>
        </w:rPr>
        <w:tab/>
      </w:r>
      <w:r>
        <w:rPr>
          <w:rFonts w:ascii="Montserrat" w:hAnsi="Montserrat" w:cstheme="minorHAnsi"/>
          <w:sz w:val="18"/>
          <w:szCs w:val="18"/>
        </w:rPr>
        <w:tab/>
      </w:r>
      <w:r>
        <w:rPr>
          <w:rFonts w:ascii="Montserrat" w:hAnsi="Montserrat" w:cstheme="minorHAnsi"/>
          <w:sz w:val="18"/>
          <w:szCs w:val="18"/>
        </w:rPr>
        <w:tab/>
        <w:t>…………………………………………………………………………………………</w:t>
      </w:r>
    </w:p>
    <w:p w14:paraId="72F0F497" w14:textId="5714C609" w:rsidR="005E5A74" w:rsidRPr="005E5A74" w:rsidRDefault="005E5A74" w:rsidP="0089384B">
      <w:pPr>
        <w:pStyle w:val="Listenabsatz"/>
        <w:numPr>
          <w:ilvl w:val="0"/>
          <w:numId w:val="2"/>
        </w:numPr>
        <w:spacing w:before="120"/>
        <w:ind w:left="714" w:hanging="357"/>
        <w:contextualSpacing w:val="0"/>
        <w:rPr>
          <w:rFonts w:ascii="Montserrat" w:hAnsi="Montserrat" w:cstheme="minorHAnsi"/>
          <w:b/>
          <w:bCs/>
          <w:sz w:val="18"/>
          <w:szCs w:val="18"/>
        </w:rPr>
      </w:pPr>
      <w:r>
        <w:rPr>
          <w:rFonts w:ascii="Montserrat" w:hAnsi="Montserrat" w:cstheme="minorHAnsi"/>
          <w:sz w:val="18"/>
          <w:szCs w:val="18"/>
        </w:rPr>
        <w:t>Material der neuen Leitung:</w:t>
      </w:r>
      <w:r>
        <w:rPr>
          <w:rFonts w:ascii="Montserrat" w:hAnsi="Montserrat" w:cstheme="minorHAnsi"/>
          <w:sz w:val="18"/>
          <w:szCs w:val="18"/>
        </w:rPr>
        <w:tab/>
      </w:r>
      <w:r>
        <w:rPr>
          <w:rFonts w:ascii="Montserrat" w:hAnsi="Montserrat" w:cstheme="minorHAnsi"/>
          <w:sz w:val="18"/>
          <w:szCs w:val="18"/>
        </w:rPr>
        <w:tab/>
      </w:r>
      <w:r>
        <w:rPr>
          <w:rFonts w:ascii="Montserrat" w:hAnsi="Montserrat" w:cstheme="minorHAnsi"/>
          <w:sz w:val="18"/>
          <w:szCs w:val="18"/>
        </w:rPr>
        <w:tab/>
      </w:r>
      <w:r>
        <w:rPr>
          <w:rFonts w:ascii="Montserrat" w:hAnsi="Montserrat" w:cstheme="minorHAnsi"/>
          <w:sz w:val="18"/>
          <w:szCs w:val="18"/>
        </w:rPr>
        <w:tab/>
        <w:t>…………………………………………………………………………………………</w:t>
      </w:r>
    </w:p>
    <w:p w14:paraId="52FE2CA6" w14:textId="6231266E" w:rsidR="005E5A74" w:rsidRPr="005E5A74" w:rsidRDefault="005E5A74" w:rsidP="0089384B">
      <w:pPr>
        <w:pStyle w:val="Listenabsatz"/>
        <w:numPr>
          <w:ilvl w:val="0"/>
          <w:numId w:val="2"/>
        </w:numPr>
        <w:spacing w:before="120"/>
        <w:ind w:left="714" w:hanging="357"/>
        <w:contextualSpacing w:val="0"/>
        <w:rPr>
          <w:rFonts w:ascii="Montserrat" w:hAnsi="Montserrat" w:cstheme="minorHAnsi"/>
          <w:b/>
          <w:bCs/>
          <w:sz w:val="18"/>
          <w:szCs w:val="18"/>
        </w:rPr>
      </w:pPr>
      <w:r>
        <w:rPr>
          <w:rFonts w:ascii="Montserrat" w:hAnsi="Montserrat" w:cstheme="minorHAnsi"/>
          <w:sz w:val="18"/>
          <w:szCs w:val="18"/>
        </w:rPr>
        <w:t>Gefälle der Anschlussleitung (mind.)</w:t>
      </w:r>
      <w:r>
        <w:rPr>
          <w:rFonts w:ascii="Montserrat" w:hAnsi="Montserrat" w:cstheme="minorHAnsi"/>
          <w:sz w:val="18"/>
          <w:szCs w:val="18"/>
        </w:rPr>
        <w:tab/>
      </w:r>
      <w:r>
        <w:rPr>
          <w:rFonts w:ascii="Montserrat" w:hAnsi="Montserrat" w:cstheme="minorHAnsi"/>
          <w:sz w:val="18"/>
          <w:szCs w:val="18"/>
        </w:rPr>
        <w:tab/>
      </w:r>
      <w:r>
        <w:rPr>
          <w:rFonts w:ascii="Montserrat" w:hAnsi="Montserrat" w:cstheme="minorHAnsi"/>
          <w:sz w:val="18"/>
          <w:szCs w:val="18"/>
        </w:rPr>
        <w:tab/>
        <w:t>…………………………………………………………………………………………</w:t>
      </w:r>
    </w:p>
    <w:p w14:paraId="296ECEBA" w14:textId="77777777" w:rsidR="0089384B" w:rsidRDefault="0089384B" w:rsidP="005E5A74">
      <w:pPr>
        <w:tabs>
          <w:tab w:val="left" w:pos="357"/>
        </w:tabs>
        <w:rPr>
          <w:rFonts w:ascii="Montserrat" w:hAnsi="Montserrat" w:cstheme="minorHAnsi"/>
          <w:b/>
          <w:bCs/>
          <w:sz w:val="18"/>
          <w:szCs w:val="18"/>
        </w:rPr>
      </w:pPr>
    </w:p>
    <w:p w14:paraId="129C31D1" w14:textId="2CD2AE20" w:rsidR="005E5A74" w:rsidRDefault="005E5A74" w:rsidP="005E5A74">
      <w:pPr>
        <w:tabs>
          <w:tab w:val="left" w:pos="357"/>
        </w:tabs>
        <w:rPr>
          <w:rFonts w:ascii="Montserrat" w:hAnsi="Montserrat" w:cstheme="minorHAnsi"/>
          <w:b/>
          <w:bCs/>
          <w:sz w:val="18"/>
          <w:szCs w:val="18"/>
          <w:u w:val="single"/>
        </w:rPr>
      </w:pPr>
      <w:r>
        <w:rPr>
          <w:rFonts w:ascii="Montserrat" w:hAnsi="Montserrat" w:cstheme="minorHAnsi"/>
          <w:b/>
          <w:bCs/>
          <w:sz w:val="18"/>
          <w:szCs w:val="18"/>
        </w:rPr>
        <w:t>2.</w:t>
      </w:r>
      <w:r>
        <w:rPr>
          <w:rFonts w:ascii="Montserrat" w:hAnsi="Montserrat" w:cstheme="minorHAnsi"/>
          <w:b/>
          <w:bCs/>
          <w:sz w:val="18"/>
          <w:szCs w:val="18"/>
        </w:rPr>
        <w:tab/>
      </w:r>
      <w:r>
        <w:rPr>
          <w:rFonts w:ascii="Montserrat" w:hAnsi="Montserrat" w:cstheme="minorHAnsi"/>
          <w:b/>
          <w:bCs/>
          <w:sz w:val="18"/>
          <w:szCs w:val="18"/>
          <w:u w:val="single"/>
        </w:rPr>
        <w:t>Oberflächenwasser</w:t>
      </w:r>
    </w:p>
    <w:p w14:paraId="33339101" w14:textId="505FB648" w:rsidR="005E5A74" w:rsidRDefault="005E5A74" w:rsidP="005E5A74">
      <w:pPr>
        <w:tabs>
          <w:tab w:val="left" w:pos="357"/>
        </w:tabs>
        <w:rPr>
          <w:rFonts w:ascii="Montserrat" w:hAnsi="Montserrat" w:cstheme="minorHAnsi"/>
          <w:sz w:val="18"/>
          <w:szCs w:val="18"/>
        </w:rPr>
      </w:pPr>
      <w:r>
        <w:rPr>
          <w:rFonts w:ascii="Montserrat" w:hAnsi="Montserrat" w:cstheme="minorHAnsi"/>
          <w:sz w:val="18"/>
          <w:szCs w:val="18"/>
        </w:rPr>
        <w:tab/>
        <w:t>(Dachwasser, Pumpwasser, Wasser der Sickerleitungen, Wasser der Vorplätze usw.)</w:t>
      </w:r>
    </w:p>
    <w:p w14:paraId="3A6F73D2" w14:textId="3CA4229C" w:rsidR="000F440C" w:rsidRPr="0089384B" w:rsidRDefault="0089384B" w:rsidP="0089384B">
      <w:pPr>
        <w:pStyle w:val="Listenabsatz"/>
        <w:numPr>
          <w:ilvl w:val="0"/>
          <w:numId w:val="4"/>
        </w:numPr>
        <w:tabs>
          <w:tab w:val="left" w:pos="357"/>
        </w:tabs>
        <w:spacing w:before="120"/>
        <w:ind w:left="714" w:hanging="357"/>
        <w:contextualSpacing w:val="0"/>
        <w:rPr>
          <w:rFonts w:ascii="Montserrat" w:hAnsi="Montserrat" w:cstheme="minorHAnsi"/>
          <w:b/>
          <w:bCs/>
          <w:sz w:val="18"/>
          <w:szCs w:val="18"/>
        </w:rPr>
      </w:pPr>
      <w:r>
        <w:rPr>
          <w:rFonts w:ascii="Montserrat" w:hAnsi="Montserrat" w:cstheme="minorHAnsi"/>
          <w:sz w:val="18"/>
          <w:szCs w:val="18"/>
        </w:rPr>
        <w:t>Kann die Ableitung im Trennsystem ausgeführt werden:</w:t>
      </w:r>
      <w:r w:rsidR="000F440C" w:rsidRPr="008C3AFB">
        <w:rPr>
          <w:rFonts w:ascii="Montserrat" w:hAnsi="Montserrat" w:cstheme="minorHAnsi"/>
          <w:sz w:val="18"/>
          <w:szCs w:val="18"/>
        </w:rPr>
        <w:tab/>
      </w:r>
      <w:r w:rsidR="000F440C" w:rsidRPr="008C3AFB">
        <w:rPr>
          <w:rFonts w:ascii="Cambria Math" w:hAnsi="Cambria Math" w:cs="Cambria Math"/>
          <w:sz w:val="18"/>
          <w:szCs w:val="18"/>
        </w:rPr>
        <w:t>⃝</w:t>
      </w:r>
      <w:r w:rsidR="000F440C" w:rsidRPr="008C3AFB">
        <w:rPr>
          <w:rFonts w:ascii="Montserrat" w:hAnsi="Montserrat" w:cstheme="minorHAnsi"/>
          <w:sz w:val="18"/>
          <w:szCs w:val="18"/>
        </w:rPr>
        <w:t xml:space="preserve">  </w:t>
      </w:r>
      <w:r>
        <w:rPr>
          <w:rFonts w:ascii="Montserrat" w:hAnsi="Montserrat" w:cstheme="minorHAnsi"/>
          <w:sz w:val="18"/>
          <w:szCs w:val="18"/>
        </w:rPr>
        <w:t>ja</w:t>
      </w:r>
      <w:r>
        <w:rPr>
          <w:rFonts w:ascii="Montserrat" w:hAnsi="Montserrat" w:cstheme="minorHAnsi"/>
          <w:sz w:val="18"/>
          <w:szCs w:val="18"/>
        </w:rPr>
        <w:tab/>
      </w:r>
      <w:r w:rsidR="000F440C" w:rsidRPr="008C3AFB">
        <w:rPr>
          <w:rFonts w:ascii="Montserrat" w:hAnsi="Montserrat" w:cstheme="minorHAnsi"/>
          <w:sz w:val="18"/>
          <w:szCs w:val="18"/>
        </w:rPr>
        <w:tab/>
      </w:r>
      <w:bookmarkStart w:id="0" w:name="_Hlk109208545"/>
      <w:r w:rsidR="000F440C" w:rsidRPr="008C3AFB">
        <w:rPr>
          <w:rFonts w:ascii="Cambria Math" w:hAnsi="Cambria Math" w:cs="Cambria Math"/>
          <w:sz w:val="18"/>
          <w:szCs w:val="18"/>
        </w:rPr>
        <w:t>⃝</w:t>
      </w:r>
      <w:r w:rsidR="000F440C" w:rsidRPr="008C3AFB">
        <w:rPr>
          <w:rFonts w:ascii="Montserrat" w:hAnsi="Montserrat" w:cstheme="minorHAnsi"/>
          <w:sz w:val="18"/>
          <w:szCs w:val="18"/>
        </w:rPr>
        <w:t xml:space="preserve">  </w:t>
      </w:r>
      <w:r>
        <w:rPr>
          <w:rFonts w:ascii="Montserrat" w:hAnsi="Montserrat" w:cstheme="minorHAnsi"/>
          <w:sz w:val="18"/>
          <w:szCs w:val="18"/>
        </w:rPr>
        <w:t>nein</w:t>
      </w:r>
      <w:bookmarkEnd w:id="0"/>
    </w:p>
    <w:p w14:paraId="7FD080E0" w14:textId="2AD04DBF" w:rsidR="0089384B" w:rsidRPr="0089384B" w:rsidRDefault="0089384B" w:rsidP="0089384B">
      <w:pPr>
        <w:pStyle w:val="Listenabsatz"/>
        <w:numPr>
          <w:ilvl w:val="0"/>
          <w:numId w:val="4"/>
        </w:numPr>
        <w:tabs>
          <w:tab w:val="left" w:pos="357"/>
        </w:tabs>
        <w:spacing w:before="120"/>
        <w:ind w:left="714" w:hanging="357"/>
        <w:contextualSpacing w:val="0"/>
        <w:rPr>
          <w:rFonts w:ascii="Montserrat" w:hAnsi="Montserrat" w:cstheme="minorHAnsi"/>
          <w:b/>
          <w:bCs/>
          <w:sz w:val="18"/>
          <w:szCs w:val="18"/>
        </w:rPr>
      </w:pPr>
      <w:r>
        <w:rPr>
          <w:rFonts w:ascii="Montserrat" w:hAnsi="Montserrat" w:cstheme="minorHAnsi"/>
          <w:sz w:val="18"/>
          <w:szCs w:val="18"/>
        </w:rPr>
        <w:t>Wenn ja, wohin ist die Ableitung vorgesehen:</w:t>
      </w:r>
      <w:r>
        <w:rPr>
          <w:rFonts w:ascii="Montserrat" w:hAnsi="Montserrat" w:cstheme="minorHAnsi"/>
          <w:sz w:val="18"/>
          <w:szCs w:val="18"/>
        </w:rPr>
        <w:tab/>
      </w:r>
      <w:r>
        <w:rPr>
          <w:rFonts w:ascii="Montserrat" w:hAnsi="Montserrat" w:cstheme="minorHAnsi"/>
          <w:sz w:val="18"/>
          <w:szCs w:val="18"/>
        </w:rPr>
        <w:tab/>
        <w:t>…………………………………………………………………………………………</w:t>
      </w:r>
    </w:p>
    <w:p w14:paraId="144352D5" w14:textId="07927770" w:rsidR="0089384B" w:rsidRPr="0089384B" w:rsidRDefault="0089384B" w:rsidP="0089384B">
      <w:pPr>
        <w:pStyle w:val="Listenabsatz"/>
        <w:tabs>
          <w:tab w:val="left" w:pos="357"/>
        </w:tabs>
        <w:rPr>
          <w:rFonts w:ascii="Montserrat" w:hAnsi="Montserrat" w:cstheme="minorHAnsi"/>
          <w:b/>
          <w:bCs/>
          <w:sz w:val="16"/>
          <w:szCs w:val="16"/>
        </w:rPr>
      </w:pPr>
      <w:r>
        <w:rPr>
          <w:rFonts w:ascii="Montserrat" w:hAnsi="Montserrat" w:cstheme="minorHAnsi"/>
          <w:sz w:val="18"/>
          <w:szCs w:val="18"/>
        </w:rPr>
        <w:t>(</w:t>
      </w:r>
      <w:r>
        <w:rPr>
          <w:rFonts w:ascii="Montserrat" w:hAnsi="Montserrat" w:cstheme="minorHAnsi"/>
          <w:sz w:val="16"/>
          <w:szCs w:val="16"/>
        </w:rPr>
        <w:t>Wässerwasserleitung, Bach, Kanal, Versickerung, Gemeindeleitung für Oberflächenwasser, usw.)</w:t>
      </w:r>
    </w:p>
    <w:p w14:paraId="1D0A6BB7" w14:textId="1B0D9E16" w:rsidR="004141F5" w:rsidRPr="008C3AFB" w:rsidRDefault="004141F5" w:rsidP="004141F5">
      <w:pPr>
        <w:jc w:val="both"/>
        <w:rPr>
          <w:rFonts w:ascii="Montserrat" w:hAnsi="Montserrat" w:cstheme="minorHAnsi"/>
          <w:b/>
          <w:bCs/>
          <w:sz w:val="18"/>
          <w:szCs w:val="18"/>
        </w:rPr>
      </w:pPr>
    </w:p>
    <w:p w14:paraId="74767EA4" w14:textId="1B2EB41F" w:rsidR="00023299" w:rsidRPr="008C3AFB" w:rsidRDefault="00023299" w:rsidP="004141F5">
      <w:pPr>
        <w:jc w:val="both"/>
        <w:rPr>
          <w:rFonts w:ascii="Montserrat" w:hAnsi="Montserrat" w:cstheme="minorHAnsi"/>
          <w:sz w:val="18"/>
          <w:szCs w:val="18"/>
        </w:rPr>
      </w:pPr>
      <w:r w:rsidRPr="008C3AFB">
        <w:rPr>
          <w:rFonts w:ascii="Montserrat" w:hAnsi="Montserrat" w:cstheme="minorHAnsi"/>
          <w:sz w:val="18"/>
          <w:szCs w:val="18"/>
        </w:rPr>
        <w:t xml:space="preserve">Der/die Gesuchsteller/in hat von den </w:t>
      </w:r>
      <w:r w:rsidR="0089384B">
        <w:rPr>
          <w:rFonts w:ascii="Montserrat" w:hAnsi="Montserrat" w:cstheme="minorHAnsi"/>
          <w:sz w:val="18"/>
          <w:szCs w:val="18"/>
        </w:rPr>
        <w:t>Abw</w:t>
      </w:r>
      <w:r w:rsidRPr="008C3AFB">
        <w:rPr>
          <w:rFonts w:ascii="Montserrat" w:hAnsi="Montserrat" w:cstheme="minorHAnsi"/>
          <w:sz w:val="18"/>
          <w:szCs w:val="18"/>
        </w:rPr>
        <w:t>asservorschriften der Gemeinde Unterbäch Kenntnis genommen und erklärt, die ihm/ihr daraus entstehenden Verpflichtungen ohne Einschränkungen zu übernehmen.</w:t>
      </w:r>
    </w:p>
    <w:p w14:paraId="45922735" w14:textId="12F6E7B6" w:rsidR="00023299" w:rsidRPr="008C3AFB" w:rsidRDefault="00023299" w:rsidP="004141F5">
      <w:pPr>
        <w:jc w:val="both"/>
        <w:rPr>
          <w:rFonts w:ascii="Montserrat" w:hAnsi="Montserrat" w:cstheme="minorHAnsi"/>
          <w:sz w:val="18"/>
          <w:szCs w:val="18"/>
        </w:rPr>
      </w:pPr>
    </w:p>
    <w:p w14:paraId="2523E139" w14:textId="6C8412B5" w:rsidR="00023299" w:rsidRPr="008C3AFB" w:rsidRDefault="00023299" w:rsidP="004141F5">
      <w:pPr>
        <w:jc w:val="both"/>
        <w:rPr>
          <w:rFonts w:ascii="Montserrat" w:hAnsi="Montserrat" w:cstheme="minorHAnsi"/>
          <w:sz w:val="18"/>
          <w:szCs w:val="18"/>
        </w:rPr>
      </w:pPr>
    </w:p>
    <w:p w14:paraId="21CEA324" w14:textId="22BB54F3" w:rsidR="00023299" w:rsidRPr="008C3AFB" w:rsidRDefault="00023299" w:rsidP="00CF3D52">
      <w:pPr>
        <w:rPr>
          <w:rFonts w:ascii="Montserrat" w:hAnsi="Montserrat" w:cstheme="minorHAnsi"/>
          <w:sz w:val="18"/>
          <w:szCs w:val="18"/>
        </w:rPr>
      </w:pPr>
      <w:r w:rsidRPr="008C3AFB">
        <w:rPr>
          <w:rFonts w:ascii="Montserrat" w:hAnsi="Montserrat" w:cstheme="minorHAnsi"/>
          <w:sz w:val="18"/>
          <w:szCs w:val="18"/>
        </w:rPr>
        <w:t>Ort / Datum:</w:t>
      </w:r>
      <w:r w:rsidRPr="008C3AFB">
        <w:rPr>
          <w:rFonts w:ascii="Montserrat" w:hAnsi="Montserrat" w:cstheme="minorHAnsi"/>
          <w:sz w:val="18"/>
          <w:szCs w:val="18"/>
        </w:rPr>
        <w:tab/>
      </w:r>
      <w:r w:rsidRPr="008C3AFB">
        <w:rPr>
          <w:rFonts w:ascii="Montserrat" w:hAnsi="Montserrat" w:cstheme="minorHAnsi"/>
          <w:sz w:val="18"/>
          <w:szCs w:val="18"/>
        </w:rPr>
        <w:tab/>
        <w:t>………………………………………………</w:t>
      </w:r>
      <w:r w:rsidR="00CF3D52" w:rsidRPr="008C3AFB">
        <w:rPr>
          <w:rFonts w:ascii="Montserrat" w:hAnsi="Montserrat" w:cstheme="minorHAnsi"/>
          <w:sz w:val="18"/>
          <w:szCs w:val="18"/>
        </w:rPr>
        <w:t xml:space="preserve">  </w:t>
      </w:r>
      <w:r w:rsidRPr="008C3AFB">
        <w:rPr>
          <w:rFonts w:ascii="Montserrat" w:hAnsi="Montserrat" w:cstheme="minorHAnsi"/>
          <w:sz w:val="18"/>
          <w:szCs w:val="18"/>
        </w:rPr>
        <w:t xml:space="preserve">Der Installateur: </w:t>
      </w:r>
      <w:r w:rsidRPr="008C3AFB">
        <w:rPr>
          <w:rFonts w:ascii="Montserrat" w:hAnsi="Montserrat" w:cstheme="minorHAnsi"/>
          <w:sz w:val="18"/>
          <w:szCs w:val="18"/>
        </w:rPr>
        <w:tab/>
        <w:t>…………………………………………………………….</w:t>
      </w:r>
    </w:p>
    <w:p w14:paraId="08508022" w14:textId="13505B1E" w:rsidR="00023299" w:rsidRPr="008C3AFB" w:rsidRDefault="00023299" w:rsidP="004141F5">
      <w:pPr>
        <w:jc w:val="both"/>
        <w:rPr>
          <w:rFonts w:ascii="Montserrat" w:hAnsi="Montserrat" w:cstheme="minorHAnsi"/>
          <w:sz w:val="18"/>
          <w:szCs w:val="18"/>
        </w:rPr>
      </w:pPr>
    </w:p>
    <w:p w14:paraId="0288401C" w14:textId="245FB40E" w:rsidR="00023299" w:rsidRPr="008C3AFB" w:rsidRDefault="00CF3D52" w:rsidP="00CF3D52">
      <w:pPr>
        <w:ind w:left="4254"/>
        <w:rPr>
          <w:rFonts w:ascii="Montserrat" w:hAnsi="Montserrat" w:cstheme="minorHAnsi"/>
          <w:sz w:val="18"/>
          <w:szCs w:val="18"/>
        </w:rPr>
      </w:pPr>
      <w:r w:rsidRPr="008C3AFB">
        <w:rPr>
          <w:rFonts w:ascii="Montserrat" w:hAnsi="Montserrat" w:cstheme="minorHAnsi"/>
          <w:sz w:val="18"/>
          <w:szCs w:val="18"/>
        </w:rPr>
        <w:t xml:space="preserve"> </w:t>
      </w:r>
      <w:r w:rsidR="00023299" w:rsidRPr="008C3AFB">
        <w:rPr>
          <w:rFonts w:ascii="Montserrat" w:hAnsi="Montserrat" w:cstheme="minorHAnsi"/>
          <w:sz w:val="18"/>
          <w:szCs w:val="18"/>
        </w:rPr>
        <w:t>Gesuchsteller/in:</w:t>
      </w:r>
      <w:r w:rsidR="00023299" w:rsidRPr="008C3AFB">
        <w:rPr>
          <w:rFonts w:ascii="Montserrat" w:hAnsi="Montserrat" w:cstheme="minorHAnsi"/>
          <w:sz w:val="18"/>
          <w:szCs w:val="18"/>
        </w:rPr>
        <w:tab/>
        <w:t>…………………………………………………………….</w:t>
      </w:r>
    </w:p>
    <w:p w14:paraId="72DC8DEE" w14:textId="123DC6D2" w:rsidR="00023299" w:rsidRPr="008C3AFB" w:rsidRDefault="00023299" w:rsidP="004141F5">
      <w:pPr>
        <w:jc w:val="both"/>
        <w:rPr>
          <w:rFonts w:ascii="Montserrat" w:hAnsi="Montserrat" w:cstheme="minorHAnsi"/>
          <w:sz w:val="18"/>
          <w:szCs w:val="18"/>
        </w:rPr>
      </w:pPr>
    </w:p>
    <w:p w14:paraId="6701229B" w14:textId="27D93C39" w:rsidR="00023299" w:rsidRPr="008C3AFB" w:rsidRDefault="00023299" w:rsidP="0083785B">
      <w:pPr>
        <w:jc w:val="center"/>
        <w:rPr>
          <w:rFonts w:ascii="Montserrat" w:hAnsi="Montserrat" w:cstheme="minorHAnsi"/>
          <w:b/>
          <w:bCs/>
          <w:sz w:val="18"/>
          <w:szCs w:val="18"/>
        </w:rPr>
      </w:pPr>
      <w:r w:rsidRPr="008C3AFB">
        <w:rPr>
          <w:rFonts w:ascii="Montserrat" w:hAnsi="Montserrat" w:cstheme="minorHAnsi"/>
          <w:b/>
          <w:bCs/>
          <w:sz w:val="18"/>
          <w:szCs w:val="18"/>
        </w:rPr>
        <w:t>Die Arbeiten dürfen nicht begonnen</w:t>
      </w:r>
      <w:r w:rsidR="0083785B" w:rsidRPr="008C3AFB">
        <w:rPr>
          <w:rFonts w:ascii="Montserrat" w:hAnsi="Montserrat" w:cstheme="minorHAnsi"/>
          <w:b/>
          <w:bCs/>
          <w:sz w:val="18"/>
          <w:szCs w:val="18"/>
        </w:rPr>
        <w:t xml:space="preserve"> werden, bevor das Gesuch bewilligt ist!</w:t>
      </w:r>
    </w:p>
    <w:p w14:paraId="53E82070" w14:textId="0B313857" w:rsidR="0083785B" w:rsidRPr="008C3AFB" w:rsidRDefault="0083785B" w:rsidP="0083785B">
      <w:pPr>
        <w:pBdr>
          <w:bottom w:val="single" w:sz="12" w:space="1" w:color="auto"/>
        </w:pBdr>
        <w:jc w:val="center"/>
        <w:rPr>
          <w:rFonts w:ascii="Montserrat" w:hAnsi="Montserrat" w:cstheme="minorHAnsi"/>
          <w:b/>
          <w:bCs/>
          <w:sz w:val="18"/>
          <w:szCs w:val="18"/>
        </w:rPr>
      </w:pPr>
    </w:p>
    <w:p w14:paraId="27496B87" w14:textId="38CB45A5" w:rsidR="0083785B" w:rsidRDefault="0083785B" w:rsidP="0083785B">
      <w:pPr>
        <w:rPr>
          <w:rFonts w:ascii="Montserrat" w:hAnsi="Montserrat" w:cstheme="minorHAnsi"/>
          <w:b/>
          <w:bCs/>
          <w:sz w:val="20"/>
          <w:szCs w:val="20"/>
        </w:rPr>
      </w:pPr>
    </w:p>
    <w:p w14:paraId="693BA694" w14:textId="30725B3A" w:rsidR="0089384B" w:rsidRDefault="0089384B" w:rsidP="0083785B">
      <w:pPr>
        <w:rPr>
          <w:rFonts w:ascii="Montserrat" w:hAnsi="Montserrat" w:cstheme="minorHAnsi"/>
          <w:b/>
          <w:bCs/>
          <w:sz w:val="20"/>
          <w:szCs w:val="20"/>
        </w:rPr>
      </w:pPr>
    </w:p>
    <w:p w14:paraId="2E228348" w14:textId="7D13385F" w:rsidR="0089384B" w:rsidRDefault="0089384B" w:rsidP="0083785B">
      <w:pPr>
        <w:rPr>
          <w:rFonts w:ascii="Montserrat" w:hAnsi="Montserrat" w:cstheme="minorHAnsi"/>
          <w:b/>
          <w:bCs/>
          <w:sz w:val="20"/>
          <w:szCs w:val="20"/>
        </w:rPr>
      </w:pPr>
    </w:p>
    <w:p w14:paraId="65667ED5" w14:textId="281CA7FE" w:rsidR="0089384B" w:rsidRDefault="0089384B" w:rsidP="0083785B">
      <w:pPr>
        <w:rPr>
          <w:rFonts w:ascii="Montserrat" w:hAnsi="Montserrat" w:cstheme="minorHAnsi"/>
          <w:b/>
          <w:bCs/>
          <w:sz w:val="20"/>
          <w:szCs w:val="20"/>
        </w:rPr>
      </w:pPr>
    </w:p>
    <w:p w14:paraId="6E65835A" w14:textId="476D09DB" w:rsidR="0089384B" w:rsidRDefault="0089384B" w:rsidP="0083785B">
      <w:pPr>
        <w:rPr>
          <w:rFonts w:ascii="Montserrat" w:hAnsi="Montserrat" w:cstheme="minorHAnsi"/>
          <w:b/>
          <w:bCs/>
          <w:sz w:val="20"/>
          <w:szCs w:val="20"/>
        </w:rPr>
      </w:pPr>
    </w:p>
    <w:p w14:paraId="3D2001A2" w14:textId="0FEB6CFC" w:rsidR="0089384B" w:rsidRDefault="0089384B" w:rsidP="0083785B">
      <w:pPr>
        <w:rPr>
          <w:rFonts w:ascii="Montserrat" w:hAnsi="Montserrat" w:cstheme="minorHAnsi"/>
          <w:b/>
          <w:bCs/>
          <w:sz w:val="20"/>
          <w:szCs w:val="20"/>
        </w:rPr>
      </w:pPr>
    </w:p>
    <w:p w14:paraId="55C0BDD0" w14:textId="5E3EAC3A" w:rsidR="0089384B" w:rsidRDefault="0089384B" w:rsidP="0083785B">
      <w:pPr>
        <w:rPr>
          <w:rFonts w:ascii="Montserrat" w:hAnsi="Montserrat" w:cstheme="minorHAnsi"/>
          <w:b/>
          <w:bCs/>
          <w:sz w:val="20"/>
          <w:szCs w:val="20"/>
        </w:rPr>
      </w:pPr>
    </w:p>
    <w:p w14:paraId="7BC34DE3" w14:textId="77777777" w:rsidR="0075423D" w:rsidRDefault="0075423D" w:rsidP="0089384B">
      <w:pPr>
        <w:pBdr>
          <w:bottom w:val="single" w:sz="12" w:space="1" w:color="auto"/>
        </w:pBdr>
        <w:ind w:left="2127" w:hanging="2127"/>
        <w:rPr>
          <w:rFonts w:ascii="Montserrat" w:hAnsi="Montserrat" w:cstheme="minorHAnsi"/>
          <w:b/>
          <w:bCs/>
          <w:sz w:val="18"/>
          <w:szCs w:val="18"/>
        </w:rPr>
      </w:pPr>
    </w:p>
    <w:p w14:paraId="424A5165" w14:textId="07C3C0AC" w:rsidR="0089384B" w:rsidRDefault="0089384B" w:rsidP="0089384B">
      <w:pPr>
        <w:pBdr>
          <w:bottom w:val="single" w:sz="12" w:space="1" w:color="auto"/>
        </w:pBdr>
        <w:ind w:left="2127" w:hanging="2127"/>
        <w:rPr>
          <w:rFonts w:ascii="Montserrat" w:hAnsi="Montserrat" w:cstheme="minorHAnsi"/>
          <w:b/>
          <w:bCs/>
          <w:sz w:val="18"/>
          <w:szCs w:val="18"/>
        </w:rPr>
      </w:pPr>
      <w:r>
        <w:rPr>
          <w:rFonts w:ascii="Montserrat" w:hAnsi="Montserrat" w:cstheme="minorHAnsi"/>
          <w:b/>
          <w:bCs/>
          <w:sz w:val="18"/>
          <w:szCs w:val="18"/>
        </w:rPr>
        <w:t xml:space="preserve">Anschlussgesuch an die </w:t>
      </w:r>
      <w:proofErr w:type="gramStart"/>
      <w:r>
        <w:rPr>
          <w:rFonts w:ascii="Montserrat" w:hAnsi="Montserrat" w:cstheme="minorHAnsi"/>
          <w:b/>
          <w:bCs/>
          <w:sz w:val="18"/>
          <w:szCs w:val="18"/>
        </w:rPr>
        <w:t>Ab</w:t>
      </w:r>
      <w:r>
        <w:rPr>
          <w:rFonts w:ascii="Montserrat" w:hAnsi="Montserrat" w:cstheme="minorHAnsi"/>
          <w:b/>
          <w:bCs/>
          <w:sz w:val="18"/>
          <w:szCs w:val="18"/>
        </w:rPr>
        <w:t>wasserversorgung</w:t>
      </w:r>
      <w:proofErr w:type="gramEnd"/>
      <w:r>
        <w:rPr>
          <w:rFonts w:ascii="Montserrat" w:hAnsi="Montserrat" w:cstheme="minorHAnsi"/>
          <w:b/>
          <w:bCs/>
          <w:sz w:val="18"/>
          <w:szCs w:val="18"/>
        </w:rPr>
        <w:tab/>
      </w:r>
      <w:r>
        <w:rPr>
          <w:rFonts w:ascii="Montserrat" w:hAnsi="Montserrat" w:cstheme="minorHAnsi"/>
          <w:b/>
          <w:bCs/>
          <w:sz w:val="18"/>
          <w:szCs w:val="18"/>
        </w:rPr>
        <w:tab/>
      </w:r>
      <w:r>
        <w:rPr>
          <w:rFonts w:ascii="Montserrat" w:hAnsi="Montserrat" w:cstheme="minorHAnsi"/>
          <w:b/>
          <w:bCs/>
          <w:sz w:val="18"/>
          <w:szCs w:val="18"/>
        </w:rPr>
        <w:tab/>
      </w:r>
      <w:r>
        <w:rPr>
          <w:rFonts w:ascii="Montserrat" w:hAnsi="Montserrat" w:cstheme="minorHAnsi"/>
          <w:b/>
          <w:bCs/>
          <w:sz w:val="18"/>
          <w:szCs w:val="18"/>
        </w:rPr>
        <w:tab/>
      </w:r>
      <w:r>
        <w:rPr>
          <w:rFonts w:ascii="Montserrat" w:hAnsi="Montserrat" w:cstheme="minorHAnsi"/>
          <w:b/>
          <w:bCs/>
          <w:sz w:val="18"/>
          <w:szCs w:val="18"/>
        </w:rPr>
        <w:tab/>
      </w:r>
      <w:r>
        <w:rPr>
          <w:rFonts w:ascii="Montserrat" w:hAnsi="Montserrat" w:cstheme="minorHAnsi"/>
          <w:b/>
          <w:bCs/>
          <w:sz w:val="18"/>
          <w:szCs w:val="18"/>
        </w:rPr>
        <w:tab/>
        <w:t xml:space="preserve">         Seite 2</w:t>
      </w:r>
    </w:p>
    <w:p w14:paraId="25621AD8" w14:textId="3FAC87EB" w:rsidR="0089384B" w:rsidRDefault="0089384B" w:rsidP="0083785B">
      <w:pPr>
        <w:rPr>
          <w:rFonts w:ascii="Montserrat" w:hAnsi="Montserrat" w:cstheme="minorHAnsi"/>
          <w:b/>
          <w:bCs/>
          <w:sz w:val="20"/>
          <w:szCs w:val="20"/>
        </w:rPr>
      </w:pPr>
    </w:p>
    <w:p w14:paraId="58E705BB" w14:textId="31D3BC17" w:rsidR="0089384B" w:rsidRDefault="0089384B" w:rsidP="0083785B">
      <w:pPr>
        <w:rPr>
          <w:rFonts w:ascii="Montserrat" w:hAnsi="Montserrat" w:cstheme="minorHAnsi"/>
          <w:b/>
          <w:bCs/>
          <w:sz w:val="20"/>
          <w:szCs w:val="20"/>
        </w:rPr>
      </w:pPr>
    </w:p>
    <w:p w14:paraId="22E37A13" w14:textId="0BCEFBD4" w:rsidR="0089384B" w:rsidRDefault="0089384B" w:rsidP="0083785B">
      <w:pPr>
        <w:rPr>
          <w:rFonts w:ascii="Montserrat" w:hAnsi="Montserrat" w:cstheme="minorHAnsi"/>
          <w:b/>
          <w:bCs/>
          <w:sz w:val="20"/>
          <w:szCs w:val="20"/>
        </w:rPr>
      </w:pPr>
    </w:p>
    <w:p w14:paraId="1E9FAE16" w14:textId="6EE65310" w:rsidR="0089384B" w:rsidRDefault="0089384B" w:rsidP="0083785B">
      <w:pPr>
        <w:rPr>
          <w:rFonts w:ascii="Montserrat" w:hAnsi="Montserrat" w:cstheme="minorHAnsi"/>
          <w:b/>
          <w:bCs/>
          <w:sz w:val="20"/>
          <w:szCs w:val="20"/>
        </w:rPr>
      </w:pPr>
    </w:p>
    <w:p w14:paraId="150D7B2F" w14:textId="413B82FB" w:rsidR="0089384B" w:rsidRDefault="0089384B" w:rsidP="0083785B">
      <w:pPr>
        <w:rPr>
          <w:rFonts w:ascii="Montserrat" w:hAnsi="Montserrat" w:cstheme="minorHAnsi"/>
          <w:b/>
          <w:bCs/>
          <w:sz w:val="20"/>
          <w:szCs w:val="20"/>
        </w:rPr>
      </w:pPr>
    </w:p>
    <w:p w14:paraId="231CA6E9" w14:textId="0E9001A4" w:rsidR="0089384B" w:rsidRDefault="0089384B" w:rsidP="0083785B">
      <w:pPr>
        <w:rPr>
          <w:rFonts w:ascii="Montserrat" w:hAnsi="Montserrat" w:cstheme="minorHAnsi"/>
          <w:b/>
          <w:bCs/>
          <w:sz w:val="20"/>
          <w:szCs w:val="20"/>
        </w:rPr>
      </w:pPr>
    </w:p>
    <w:p w14:paraId="41FC0718" w14:textId="247BC0C3" w:rsidR="00CF3D52" w:rsidRPr="000D12B3" w:rsidRDefault="00CF3D52" w:rsidP="0075423D">
      <w:pPr>
        <w:shd w:val="clear" w:color="auto" w:fill="000000" w:themeFill="text1"/>
        <w:jc w:val="center"/>
        <w:rPr>
          <w:rFonts w:ascii="Montserrat" w:hAnsi="Montserrat" w:cstheme="minorHAnsi"/>
          <w:b/>
          <w:bCs/>
        </w:rPr>
      </w:pPr>
      <w:r w:rsidRPr="000D12B3">
        <w:rPr>
          <w:rFonts w:ascii="Montserrat" w:hAnsi="Montserrat" w:cstheme="minorHAnsi"/>
          <w:b/>
          <w:bCs/>
        </w:rPr>
        <w:t>Anschlussbewilligung</w:t>
      </w:r>
    </w:p>
    <w:p w14:paraId="3A9EC558" w14:textId="780585E6" w:rsidR="00CF3D52" w:rsidRPr="00CF3D52" w:rsidRDefault="00CF3D52" w:rsidP="00CF3D52">
      <w:pPr>
        <w:rPr>
          <w:rFonts w:ascii="Montserrat" w:hAnsi="Montserrat" w:cstheme="minorHAnsi"/>
          <w:b/>
          <w:bCs/>
          <w:sz w:val="20"/>
          <w:szCs w:val="20"/>
        </w:rPr>
      </w:pPr>
    </w:p>
    <w:p w14:paraId="06EECCF5" w14:textId="314255DF" w:rsidR="00CF3D52" w:rsidRPr="000D12B3" w:rsidRDefault="00CF3D52" w:rsidP="00CF3D52">
      <w:pPr>
        <w:rPr>
          <w:rFonts w:ascii="Montserrat" w:hAnsi="Montserrat" w:cstheme="minorHAnsi"/>
          <w:sz w:val="18"/>
          <w:szCs w:val="18"/>
        </w:rPr>
      </w:pPr>
      <w:r w:rsidRPr="000D12B3">
        <w:rPr>
          <w:rFonts w:ascii="Montserrat" w:hAnsi="Montserrat" w:cstheme="minorHAnsi"/>
          <w:sz w:val="18"/>
          <w:szCs w:val="18"/>
        </w:rPr>
        <w:t>Das Gesuch ist von der Baukommission/Gemeinderat bewilligt worden.</w:t>
      </w:r>
    </w:p>
    <w:p w14:paraId="3594C409" w14:textId="18348893" w:rsidR="00067BB9" w:rsidRPr="000D12B3" w:rsidRDefault="00067BB9" w:rsidP="00067BB9">
      <w:pPr>
        <w:ind w:left="2127" w:hanging="2127"/>
        <w:rPr>
          <w:rFonts w:ascii="Montserrat" w:hAnsi="Montserrat" w:cstheme="minorHAnsi"/>
          <w:sz w:val="18"/>
          <w:szCs w:val="18"/>
        </w:rPr>
      </w:pPr>
      <w:r w:rsidRPr="000D12B3">
        <w:rPr>
          <w:rFonts w:ascii="Montserrat" w:hAnsi="Montserrat" w:cstheme="minorHAnsi"/>
          <w:sz w:val="18"/>
          <w:szCs w:val="18"/>
        </w:rPr>
        <w:t>Spez. Hinweis:</w:t>
      </w:r>
      <w:r w:rsidRPr="000D12B3">
        <w:rPr>
          <w:rFonts w:ascii="Montserrat" w:hAnsi="Montserrat" w:cstheme="minorHAnsi"/>
          <w:sz w:val="18"/>
          <w:szCs w:val="18"/>
        </w:rPr>
        <w:tab/>
        <w:t>Die Zudeckung und Inbetriebnahme der Leitungen sind erst zulässig, nachdem der Brunnenmeister festgestellt hat, dass diese vorschriftsgemäss ausgeführt sind und</w:t>
      </w:r>
      <w:r w:rsidR="008C3AFB" w:rsidRPr="000D12B3">
        <w:rPr>
          <w:rFonts w:ascii="Montserrat" w:hAnsi="Montserrat" w:cstheme="minorHAnsi"/>
          <w:sz w:val="18"/>
          <w:szCs w:val="18"/>
        </w:rPr>
        <w:t xml:space="preserve"> </w:t>
      </w:r>
      <w:r w:rsidRPr="000D12B3">
        <w:rPr>
          <w:rFonts w:ascii="Montserrat" w:hAnsi="Montserrat" w:cstheme="minorHAnsi"/>
          <w:sz w:val="18"/>
          <w:szCs w:val="18"/>
        </w:rPr>
        <w:t xml:space="preserve">sie vom zuständigen Büro für das </w:t>
      </w:r>
      <w:r w:rsidR="008C3AFB" w:rsidRPr="000D12B3">
        <w:rPr>
          <w:rFonts w:ascii="Montserrat" w:hAnsi="Montserrat" w:cstheme="minorHAnsi"/>
          <w:sz w:val="18"/>
          <w:szCs w:val="18"/>
        </w:rPr>
        <w:t>Leitungskataster aufgenommen wurde.</w:t>
      </w:r>
    </w:p>
    <w:p w14:paraId="32683815" w14:textId="633C5ECF" w:rsidR="008C3AFB" w:rsidRPr="000D12B3" w:rsidRDefault="008C3AFB" w:rsidP="00067BB9">
      <w:pPr>
        <w:ind w:left="2127" w:hanging="2127"/>
        <w:rPr>
          <w:rFonts w:ascii="Montserrat" w:hAnsi="Montserrat" w:cstheme="minorHAnsi"/>
          <w:sz w:val="18"/>
          <w:szCs w:val="18"/>
        </w:rPr>
      </w:pPr>
    </w:p>
    <w:p w14:paraId="1E0E1B98" w14:textId="7DC1E980" w:rsidR="008C3AFB" w:rsidRPr="000D12B3" w:rsidRDefault="008C3AFB" w:rsidP="00067BB9">
      <w:pPr>
        <w:ind w:left="2127" w:hanging="2127"/>
        <w:rPr>
          <w:rFonts w:ascii="Montserrat" w:hAnsi="Montserrat" w:cstheme="minorHAnsi"/>
          <w:sz w:val="18"/>
          <w:szCs w:val="18"/>
        </w:rPr>
      </w:pPr>
      <w:r w:rsidRPr="000D12B3">
        <w:rPr>
          <w:rFonts w:ascii="Montserrat" w:hAnsi="Montserrat" w:cstheme="minorHAnsi"/>
          <w:sz w:val="18"/>
          <w:szCs w:val="18"/>
        </w:rPr>
        <w:t>Unterbäch, …………………………………………………………………………</w:t>
      </w:r>
    </w:p>
    <w:p w14:paraId="1327D44E" w14:textId="7A087119" w:rsidR="008C3AFB" w:rsidRPr="000D12B3" w:rsidRDefault="008C3AFB" w:rsidP="00067BB9">
      <w:pPr>
        <w:ind w:left="2127" w:hanging="2127"/>
        <w:rPr>
          <w:rFonts w:ascii="Montserrat" w:hAnsi="Montserrat" w:cstheme="minorHAnsi"/>
          <w:sz w:val="18"/>
          <w:szCs w:val="18"/>
        </w:rPr>
      </w:pPr>
    </w:p>
    <w:p w14:paraId="30E7D833" w14:textId="495DE9C7" w:rsidR="008C3AFB" w:rsidRPr="000D12B3" w:rsidRDefault="008C3AFB" w:rsidP="00067BB9">
      <w:pPr>
        <w:ind w:left="2127" w:hanging="2127"/>
        <w:rPr>
          <w:rFonts w:ascii="Montserrat" w:hAnsi="Montserrat" w:cstheme="minorHAnsi"/>
          <w:sz w:val="18"/>
          <w:szCs w:val="18"/>
        </w:rPr>
      </w:pPr>
    </w:p>
    <w:p w14:paraId="32DE5B8C" w14:textId="53F599D4" w:rsidR="008C3AFB" w:rsidRPr="000D12B3" w:rsidRDefault="008C3AFB" w:rsidP="00067BB9">
      <w:pPr>
        <w:ind w:left="2127" w:hanging="2127"/>
        <w:rPr>
          <w:rFonts w:ascii="Montserrat" w:hAnsi="Montserrat" w:cstheme="minorHAnsi"/>
          <w:sz w:val="18"/>
          <w:szCs w:val="18"/>
        </w:rPr>
      </w:pPr>
      <w:r w:rsidRPr="000D12B3">
        <w:rPr>
          <w:rFonts w:ascii="Montserrat" w:hAnsi="Montserrat" w:cstheme="minorHAnsi"/>
          <w:sz w:val="18"/>
          <w:szCs w:val="18"/>
        </w:rPr>
        <w:t>Ressortchef/</w:t>
      </w:r>
      <w:proofErr w:type="gramStart"/>
      <w:r w:rsidRPr="000D12B3">
        <w:rPr>
          <w:rFonts w:ascii="Montserrat" w:hAnsi="Montserrat" w:cstheme="minorHAnsi"/>
          <w:sz w:val="18"/>
          <w:szCs w:val="18"/>
        </w:rPr>
        <w:t>in:…</w:t>
      </w:r>
      <w:proofErr w:type="gramEnd"/>
      <w:r w:rsidRPr="000D12B3">
        <w:rPr>
          <w:rFonts w:ascii="Montserrat" w:hAnsi="Montserrat" w:cstheme="minorHAnsi"/>
          <w:sz w:val="18"/>
          <w:szCs w:val="18"/>
        </w:rPr>
        <w:t>……………………………………………………………….</w:t>
      </w:r>
      <w:r w:rsidRPr="000D12B3">
        <w:rPr>
          <w:rFonts w:ascii="Montserrat" w:hAnsi="Montserrat" w:cstheme="minorHAnsi"/>
          <w:sz w:val="18"/>
          <w:szCs w:val="18"/>
        </w:rPr>
        <w:tab/>
        <w:t>Brunnenmeister: …………………………………………………………………….</w:t>
      </w:r>
    </w:p>
    <w:p w14:paraId="101B2CAA" w14:textId="7D8D36A4" w:rsidR="008C3AFB" w:rsidRPr="000D12B3" w:rsidRDefault="008C3AFB" w:rsidP="00067BB9">
      <w:pPr>
        <w:ind w:left="2127" w:hanging="2127"/>
        <w:rPr>
          <w:rFonts w:ascii="Montserrat" w:hAnsi="Montserrat" w:cstheme="minorHAnsi"/>
          <w:sz w:val="18"/>
          <w:szCs w:val="18"/>
        </w:rPr>
      </w:pPr>
    </w:p>
    <w:p w14:paraId="25022A59" w14:textId="77777777" w:rsidR="000D12B3" w:rsidRDefault="000D12B3" w:rsidP="008C3AFB">
      <w:pPr>
        <w:ind w:left="2127" w:hanging="2127"/>
        <w:jc w:val="center"/>
        <w:rPr>
          <w:rFonts w:ascii="Montserrat" w:hAnsi="Montserrat" w:cstheme="minorHAnsi"/>
          <w:b/>
          <w:bCs/>
          <w:sz w:val="18"/>
          <w:szCs w:val="18"/>
        </w:rPr>
      </w:pPr>
    </w:p>
    <w:p w14:paraId="58DE2A5E" w14:textId="6C5F1117" w:rsidR="008C3AFB" w:rsidRDefault="008C3AFB" w:rsidP="008C3AFB">
      <w:pPr>
        <w:pBdr>
          <w:bottom w:val="single" w:sz="12" w:space="1" w:color="auto"/>
        </w:pBdr>
        <w:ind w:left="2127" w:hanging="2127"/>
        <w:jc w:val="center"/>
        <w:rPr>
          <w:rFonts w:ascii="Montserrat" w:hAnsi="Montserrat" w:cstheme="minorHAnsi"/>
          <w:b/>
          <w:bCs/>
          <w:sz w:val="18"/>
          <w:szCs w:val="18"/>
        </w:rPr>
      </w:pPr>
      <w:r>
        <w:rPr>
          <w:rFonts w:ascii="Montserrat" w:hAnsi="Montserrat" w:cstheme="minorHAnsi"/>
          <w:b/>
          <w:bCs/>
          <w:sz w:val="18"/>
          <w:szCs w:val="18"/>
        </w:rPr>
        <w:t xml:space="preserve">Die </w:t>
      </w:r>
      <w:r w:rsidR="00C10C8F">
        <w:rPr>
          <w:rFonts w:ascii="Montserrat" w:hAnsi="Montserrat" w:cstheme="minorHAnsi"/>
          <w:b/>
          <w:bCs/>
          <w:sz w:val="18"/>
          <w:szCs w:val="18"/>
        </w:rPr>
        <w:t xml:space="preserve">nachstehenden </w:t>
      </w:r>
      <w:r>
        <w:rPr>
          <w:rFonts w:ascii="Montserrat" w:hAnsi="Montserrat" w:cstheme="minorHAnsi"/>
          <w:b/>
          <w:bCs/>
          <w:sz w:val="18"/>
          <w:szCs w:val="18"/>
        </w:rPr>
        <w:t>allgemeinen Bedingungen sind strikte einzuhalten!</w:t>
      </w:r>
    </w:p>
    <w:p w14:paraId="6FD02288" w14:textId="77777777" w:rsidR="000D12B3" w:rsidRDefault="000D12B3" w:rsidP="008C3AFB">
      <w:pPr>
        <w:ind w:left="2127" w:hanging="2127"/>
        <w:jc w:val="center"/>
        <w:rPr>
          <w:rFonts w:ascii="Montserrat" w:hAnsi="Montserrat" w:cstheme="minorHAnsi"/>
          <w:b/>
          <w:bCs/>
          <w:sz w:val="18"/>
          <w:szCs w:val="18"/>
        </w:rPr>
      </w:pPr>
    </w:p>
    <w:p w14:paraId="750042CB" w14:textId="260F595D" w:rsidR="000D12B3" w:rsidRDefault="000D12B3" w:rsidP="008C3AFB">
      <w:pPr>
        <w:ind w:left="2127" w:hanging="2127"/>
        <w:jc w:val="center"/>
        <w:rPr>
          <w:rFonts w:ascii="Montserrat" w:hAnsi="Montserrat" w:cstheme="minorHAnsi"/>
          <w:b/>
          <w:bCs/>
          <w:sz w:val="18"/>
          <w:szCs w:val="18"/>
        </w:rPr>
      </w:pPr>
    </w:p>
    <w:p w14:paraId="59CA7D57" w14:textId="389083B2" w:rsidR="008C3AFB" w:rsidRDefault="008C3AFB" w:rsidP="008C3AFB">
      <w:pPr>
        <w:ind w:left="2127" w:hanging="2127"/>
        <w:jc w:val="center"/>
        <w:rPr>
          <w:rFonts w:ascii="Montserrat" w:hAnsi="Montserrat" w:cstheme="minorHAnsi"/>
          <w:b/>
          <w:bCs/>
          <w:sz w:val="18"/>
          <w:szCs w:val="18"/>
        </w:rPr>
      </w:pPr>
    </w:p>
    <w:p w14:paraId="1B192273" w14:textId="2E4B6700" w:rsidR="000D12B3" w:rsidRDefault="000D12B3" w:rsidP="008C3AFB">
      <w:pPr>
        <w:ind w:left="2127" w:hanging="2127"/>
        <w:jc w:val="center"/>
        <w:rPr>
          <w:rFonts w:ascii="Montserrat" w:hAnsi="Montserrat" w:cstheme="minorHAnsi"/>
          <w:b/>
          <w:bCs/>
          <w:sz w:val="18"/>
          <w:szCs w:val="18"/>
        </w:rPr>
      </w:pPr>
    </w:p>
    <w:p w14:paraId="1DBB40F2" w14:textId="33B74481" w:rsidR="000D12B3" w:rsidRDefault="000D12B3" w:rsidP="008C3AFB">
      <w:pPr>
        <w:ind w:left="2127" w:hanging="2127"/>
        <w:jc w:val="center"/>
        <w:rPr>
          <w:rFonts w:ascii="Montserrat" w:hAnsi="Montserrat" w:cstheme="minorHAnsi"/>
          <w:b/>
          <w:bCs/>
          <w:sz w:val="18"/>
          <w:szCs w:val="18"/>
        </w:rPr>
      </w:pPr>
    </w:p>
    <w:p w14:paraId="18CBD25F" w14:textId="5E524141" w:rsidR="000D12B3" w:rsidRDefault="000D12B3" w:rsidP="008C3AFB">
      <w:pPr>
        <w:ind w:left="2127" w:hanging="2127"/>
        <w:jc w:val="center"/>
        <w:rPr>
          <w:rFonts w:ascii="Montserrat" w:hAnsi="Montserrat" w:cstheme="minorHAnsi"/>
          <w:b/>
          <w:bCs/>
          <w:sz w:val="18"/>
          <w:szCs w:val="18"/>
        </w:rPr>
      </w:pPr>
    </w:p>
    <w:p w14:paraId="27C6CA27" w14:textId="104610F0" w:rsidR="000D12B3" w:rsidRDefault="000D12B3" w:rsidP="008C3AFB">
      <w:pPr>
        <w:ind w:left="2127" w:hanging="2127"/>
        <w:jc w:val="center"/>
        <w:rPr>
          <w:rFonts w:ascii="Montserrat" w:hAnsi="Montserrat" w:cstheme="minorHAnsi"/>
          <w:b/>
          <w:bCs/>
          <w:sz w:val="18"/>
          <w:szCs w:val="18"/>
        </w:rPr>
      </w:pPr>
    </w:p>
    <w:p w14:paraId="6B0487B3" w14:textId="27D6C6EE" w:rsidR="000D12B3" w:rsidRDefault="000D12B3" w:rsidP="008C3AFB">
      <w:pPr>
        <w:ind w:left="2127" w:hanging="2127"/>
        <w:jc w:val="center"/>
        <w:rPr>
          <w:rFonts w:ascii="Montserrat" w:hAnsi="Montserrat" w:cstheme="minorHAnsi"/>
          <w:b/>
          <w:bCs/>
          <w:sz w:val="18"/>
          <w:szCs w:val="18"/>
        </w:rPr>
      </w:pPr>
    </w:p>
    <w:p w14:paraId="759A5753" w14:textId="0300B086" w:rsidR="000D12B3" w:rsidRPr="000F4A8E" w:rsidRDefault="000D12B3" w:rsidP="000D12B3">
      <w:pPr>
        <w:shd w:val="clear" w:color="auto" w:fill="000000" w:themeFill="text1"/>
        <w:ind w:left="2127" w:hanging="2127"/>
        <w:jc w:val="center"/>
        <w:rPr>
          <w:rFonts w:ascii="Montserrat" w:hAnsi="Montserrat" w:cstheme="minorHAnsi"/>
          <w:b/>
          <w:bCs/>
        </w:rPr>
      </w:pPr>
      <w:r w:rsidRPr="000F4A8E">
        <w:rPr>
          <w:rFonts w:ascii="Montserrat" w:hAnsi="Montserrat" w:cstheme="minorHAnsi"/>
          <w:b/>
          <w:bCs/>
        </w:rPr>
        <w:t>Anschlussbedingungen</w:t>
      </w:r>
    </w:p>
    <w:p w14:paraId="4C80C57E" w14:textId="03255CB0" w:rsidR="000D12B3" w:rsidRDefault="000D12B3" w:rsidP="000D12B3">
      <w:pPr>
        <w:rPr>
          <w:rFonts w:ascii="Montserrat" w:hAnsi="Montserrat" w:cstheme="minorHAnsi"/>
          <w:b/>
          <w:bCs/>
        </w:rPr>
      </w:pPr>
    </w:p>
    <w:p w14:paraId="4B617200" w14:textId="0CB1AFFD" w:rsidR="000D12B3" w:rsidRDefault="00C15332" w:rsidP="00C15332">
      <w:pPr>
        <w:pStyle w:val="Listenabsatz"/>
        <w:numPr>
          <w:ilvl w:val="0"/>
          <w:numId w:val="3"/>
        </w:numPr>
        <w:ind w:left="284" w:hanging="284"/>
        <w:rPr>
          <w:rFonts w:ascii="Montserrat" w:hAnsi="Montserrat" w:cstheme="minorHAnsi"/>
          <w:sz w:val="18"/>
          <w:szCs w:val="18"/>
        </w:rPr>
      </w:pPr>
      <w:r>
        <w:rPr>
          <w:rFonts w:ascii="Montserrat" w:hAnsi="Montserrat" w:cstheme="minorHAnsi"/>
          <w:sz w:val="18"/>
          <w:szCs w:val="18"/>
        </w:rPr>
        <w:t>Der Anschluss an das Trinkwasser- und Kanalisationsnetz der Gemeinde ist gebührenpflichtig</w:t>
      </w:r>
      <w:r w:rsidR="000F4A8E">
        <w:rPr>
          <w:rFonts w:ascii="Montserrat" w:hAnsi="Montserrat" w:cstheme="minorHAnsi"/>
          <w:sz w:val="18"/>
          <w:szCs w:val="18"/>
        </w:rPr>
        <w:t>.</w:t>
      </w:r>
    </w:p>
    <w:p w14:paraId="097DB3D2" w14:textId="77777777" w:rsidR="000F4A8E" w:rsidRDefault="000F4A8E" w:rsidP="000F4A8E">
      <w:pPr>
        <w:pStyle w:val="Listenabsatz"/>
        <w:ind w:left="284"/>
        <w:rPr>
          <w:rFonts w:ascii="Montserrat" w:hAnsi="Montserrat" w:cstheme="minorHAnsi"/>
          <w:sz w:val="18"/>
          <w:szCs w:val="18"/>
        </w:rPr>
      </w:pPr>
    </w:p>
    <w:p w14:paraId="46BDAB85" w14:textId="33F9995F" w:rsidR="00C15332" w:rsidRDefault="00C15332" w:rsidP="00C15332">
      <w:pPr>
        <w:pStyle w:val="Listenabsatz"/>
        <w:numPr>
          <w:ilvl w:val="0"/>
          <w:numId w:val="3"/>
        </w:numPr>
        <w:ind w:left="284" w:hanging="284"/>
        <w:rPr>
          <w:rFonts w:ascii="Montserrat" w:hAnsi="Montserrat" w:cstheme="minorHAnsi"/>
          <w:sz w:val="18"/>
          <w:szCs w:val="18"/>
        </w:rPr>
      </w:pPr>
      <w:r>
        <w:rPr>
          <w:rFonts w:ascii="Montserrat" w:hAnsi="Montserrat" w:cstheme="minorHAnsi"/>
          <w:sz w:val="18"/>
          <w:szCs w:val="18"/>
        </w:rPr>
        <w:t>Die Anschlussgebühren werden erhoben:</w:t>
      </w:r>
    </w:p>
    <w:p w14:paraId="16C83738" w14:textId="3759948C" w:rsidR="00C15332" w:rsidRDefault="00C15332" w:rsidP="00C15332">
      <w:pPr>
        <w:pStyle w:val="Listenabsatz"/>
        <w:ind w:left="284"/>
        <w:rPr>
          <w:rFonts w:ascii="Montserrat" w:hAnsi="Montserrat" w:cstheme="minorHAnsi"/>
          <w:sz w:val="18"/>
          <w:szCs w:val="18"/>
        </w:rPr>
      </w:pPr>
      <w:r>
        <w:rPr>
          <w:rFonts w:ascii="Montserrat" w:hAnsi="Montserrat" w:cstheme="minorHAnsi"/>
          <w:sz w:val="18"/>
          <w:szCs w:val="18"/>
        </w:rPr>
        <w:t>- für das Trinkwasser gemäss dem Reglement für die Wasserversorgung</w:t>
      </w:r>
    </w:p>
    <w:p w14:paraId="02A481ED" w14:textId="697B4A0D" w:rsidR="00C15332" w:rsidRDefault="00C15332" w:rsidP="00C15332">
      <w:pPr>
        <w:pStyle w:val="Listenabsatz"/>
        <w:ind w:left="284"/>
        <w:rPr>
          <w:rFonts w:ascii="Montserrat" w:hAnsi="Montserrat" w:cstheme="minorHAnsi"/>
          <w:sz w:val="18"/>
          <w:szCs w:val="18"/>
        </w:rPr>
      </w:pPr>
      <w:r>
        <w:rPr>
          <w:rFonts w:ascii="Montserrat" w:hAnsi="Montserrat" w:cstheme="minorHAnsi"/>
          <w:sz w:val="18"/>
          <w:szCs w:val="18"/>
        </w:rPr>
        <w:t>- für das Abwasser gemäss dem Abwasserreglement</w:t>
      </w:r>
    </w:p>
    <w:p w14:paraId="583C462F" w14:textId="77777777" w:rsidR="000F4A8E" w:rsidRDefault="000F4A8E" w:rsidP="000F4A8E">
      <w:pPr>
        <w:pStyle w:val="Listenabsatz"/>
        <w:ind w:left="284"/>
        <w:jc w:val="both"/>
        <w:rPr>
          <w:rFonts w:ascii="Montserrat" w:hAnsi="Montserrat" w:cstheme="minorHAnsi"/>
          <w:sz w:val="18"/>
          <w:szCs w:val="18"/>
        </w:rPr>
      </w:pPr>
    </w:p>
    <w:p w14:paraId="39D4BA2D" w14:textId="36683EC1" w:rsidR="00C15332" w:rsidRDefault="00C15332" w:rsidP="00C15332">
      <w:pPr>
        <w:pStyle w:val="Listenabsatz"/>
        <w:numPr>
          <w:ilvl w:val="0"/>
          <w:numId w:val="3"/>
        </w:numPr>
        <w:ind w:left="284" w:hanging="284"/>
        <w:jc w:val="both"/>
        <w:rPr>
          <w:rFonts w:ascii="Montserrat" w:hAnsi="Montserrat" w:cstheme="minorHAnsi"/>
          <w:sz w:val="18"/>
          <w:szCs w:val="18"/>
        </w:rPr>
      </w:pPr>
      <w:r>
        <w:rPr>
          <w:rFonts w:ascii="Montserrat" w:hAnsi="Montserrat" w:cstheme="minorHAnsi"/>
          <w:sz w:val="18"/>
          <w:szCs w:val="18"/>
        </w:rPr>
        <w:t>Der Bauherr hat sich rechtzeitig für die Anschlussbewilligung sowie für die Anschlussstellen mit dem Brunnenmeister der Gemeinde in Verbindung zu setzen</w:t>
      </w:r>
      <w:r w:rsidR="000F4A8E">
        <w:rPr>
          <w:rFonts w:ascii="Montserrat" w:hAnsi="Montserrat" w:cstheme="minorHAnsi"/>
          <w:sz w:val="18"/>
          <w:szCs w:val="18"/>
        </w:rPr>
        <w:t>.</w:t>
      </w:r>
    </w:p>
    <w:p w14:paraId="651D79DE" w14:textId="77777777" w:rsidR="000F4A8E" w:rsidRDefault="000F4A8E" w:rsidP="000F4A8E">
      <w:pPr>
        <w:pStyle w:val="Listenabsatz"/>
        <w:ind w:left="284"/>
        <w:jc w:val="both"/>
        <w:rPr>
          <w:rFonts w:ascii="Montserrat" w:hAnsi="Montserrat" w:cstheme="minorHAnsi"/>
          <w:sz w:val="18"/>
          <w:szCs w:val="18"/>
        </w:rPr>
      </w:pPr>
    </w:p>
    <w:p w14:paraId="596591FB" w14:textId="1B5D4B46" w:rsidR="00C15332" w:rsidRDefault="00C15332" w:rsidP="00C15332">
      <w:pPr>
        <w:pStyle w:val="Listenabsatz"/>
        <w:numPr>
          <w:ilvl w:val="0"/>
          <w:numId w:val="3"/>
        </w:numPr>
        <w:ind w:left="284" w:hanging="284"/>
        <w:jc w:val="both"/>
        <w:rPr>
          <w:rFonts w:ascii="Montserrat" w:hAnsi="Montserrat" w:cstheme="minorHAnsi"/>
          <w:sz w:val="18"/>
          <w:szCs w:val="18"/>
        </w:rPr>
      </w:pPr>
      <w:r>
        <w:rPr>
          <w:rFonts w:ascii="Montserrat" w:hAnsi="Montserrat" w:cstheme="minorHAnsi"/>
          <w:sz w:val="18"/>
          <w:szCs w:val="18"/>
        </w:rPr>
        <w:t>Für die Leitungsführung erteilt die Gemeinde Angaben ohne Gewähr. Die genauen Leitungsführung (Höhen und Lage) ist vom Gesuchsteller vor Ort aufzunehmen</w:t>
      </w:r>
      <w:r w:rsidR="000F4A8E">
        <w:rPr>
          <w:rFonts w:ascii="Montserrat" w:hAnsi="Montserrat" w:cstheme="minorHAnsi"/>
          <w:sz w:val="18"/>
          <w:szCs w:val="18"/>
        </w:rPr>
        <w:t>.</w:t>
      </w:r>
    </w:p>
    <w:p w14:paraId="463CB57D" w14:textId="77777777" w:rsidR="000F4A8E" w:rsidRDefault="000F4A8E" w:rsidP="000F4A8E">
      <w:pPr>
        <w:pStyle w:val="Listenabsatz"/>
        <w:ind w:left="284"/>
        <w:jc w:val="both"/>
        <w:rPr>
          <w:rFonts w:ascii="Montserrat" w:hAnsi="Montserrat" w:cstheme="minorHAnsi"/>
          <w:sz w:val="18"/>
          <w:szCs w:val="18"/>
        </w:rPr>
      </w:pPr>
    </w:p>
    <w:p w14:paraId="44BA6123" w14:textId="36D937C1" w:rsidR="00C15332" w:rsidRDefault="00C15332" w:rsidP="00C15332">
      <w:pPr>
        <w:pStyle w:val="Listenabsatz"/>
        <w:numPr>
          <w:ilvl w:val="0"/>
          <w:numId w:val="3"/>
        </w:numPr>
        <w:ind w:left="284" w:hanging="284"/>
        <w:jc w:val="both"/>
        <w:rPr>
          <w:rFonts w:ascii="Montserrat" w:hAnsi="Montserrat" w:cstheme="minorHAnsi"/>
          <w:sz w:val="18"/>
          <w:szCs w:val="18"/>
        </w:rPr>
      </w:pPr>
      <w:r>
        <w:rPr>
          <w:rFonts w:ascii="Montserrat" w:hAnsi="Montserrat" w:cstheme="minorHAnsi"/>
          <w:sz w:val="18"/>
          <w:szCs w:val="18"/>
        </w:rPr>
        <w:t>Ohne Spezialbewilligung der Gemeinde dürfen keine Grabarbeiten oder dergleichen im öffentlichen Eigentum ausgeführt werden</w:t>
      </w:r>
      <w:r w:rsidR="000F4A8E">
        <w:rPr>
          <w:rFonts w:ascii="Montserrat" w:hAnsi="Montserrat" w:cstheme="minorHAnsi"/>
          <w:sz w:val="18"/>
          <w:szCs w:val="18"/>
        </w:rPr>
        <w:t>.</w:t>
      </w:r>
    </w:p>
    <w:p w14:paraId="27F2E72F" w14:textId="77777777" w:rsidR="000F4A8E" w:rsidRDefault="000F4A8E" w:rsidP="000F4A8E">
      <w:pPr>
        <w:pStyle w:val="Listenabsatz"/>
        <w:ind w:left="284"/>
        <w:jc w:val="both"/>
        <w:rPr>
          <w:rFonts w:ascii="Montserrat" w:hAnsi="Montserrat" w:cstheme="minorHAnsi"/>
          <w:sz w:val="18"/>
          <w:szCs w:val="18"/>
        </w:rPr>
      </w:pPr>
    </w:p>
    <w:p w14:paraId="7A9D0691" w14:textId="220B561A" w:rsidR="00C15332" w:rsidRDefault="00C15332" w:rsidP="00C15332">
      <w:pPr>
        <w:pStyle w:val="Listenabsatz"/>
        <w:numPr>
          <w:ilvl w:val="0"/>
          <w:numId w:val="3"/>
        </w:numPr>
        <w:ind w:left="284" w:hanging="284"/>
        <w:jc w:val="both"/>
        <w:rPr>
          <w:rFonts w:ascii="Montserrat" w:hAnsi="Montserrat" w:cstheme="minorHAnsi"/>
          <w:sz w:val="18"/>
          <w:szCs w:val="18"/>
        </w:rPr>
      </w:pPr>
      <w:r>
        <w:rPr>
          <w:rFonts w:ascii="Montserrat" w:hAnsi="Montserrat" w:cstheme="minorHAnsi"/>
          <w:sz w:val="18"/>
          <w:szCs w:val="18"/>
        </w:rPr>
        <w:t>Der Gesuchsteller hat sich vor Baubeginn zu vergewissern, ob andere Werksleitungen (PTT, Strom, Wasser, usw.) durch die Grabarbeiten berührt werden.</w:t>
      </w:r>
    </w:p>
    <w:p w14:paraId="036F47E6" w14:textId="45049092" w:rsidR="00C15332" w:rsidRDefault="00C15332" w:rsidP="00C15332">
      <w:pPr>
        <w:pStyle w:val="Listenabsatz"/>
        <w:ind w:left="284"/>
        <w:jc w:val="both"/>
        <w:rPr>
          <w:rFonts w:ascii="Montserrat" w:hAnsi="Montserrat" w:cstheme="minorHAnsi"/>
          <w:sz w:val="18"/>
          <w:szCs w:val="18"/>
        </w:rPr>
      </w:pPr>
      <w:r>
        <w:rPr>
          <w:rFonts w:ascii="Montserrat" w:hAnsi="Montserrat" w:cstheme="minorHAnsi"/>
          <w:sz w:val="18"/>
          <w:szCs w:val="18"/>
        </w:rPr>
        <w:t>Er übernimmt die volle Verantwortung für allen Personen- und Sachschaden, der durch seine Arbeiten</w:t>
      </w:r>
      <w:r w:rsidR="00665498">
        <w:rPr>
          <w:rFonts w:ascii="Montserrat" w:hAnsi="Montserrat" w:cstheme="minorHAnsi"/>
          <w:sz w:val="18"/>
          <w:szCs w:val="18"/>
        </w:rPr>
        <w:t xml:space="preserve"> verursacht werden könnte. Er ist namentlich </w:t>
      </w:r>
      <w:r w:rsidR="001020F8">
        <w:rPr>
          <w:rFonts w:ascii="Montserrat" w:hAnsi="Montserrat" w:cstheme="minorHAnsi"/>
          <w:sz w:val="18"/>
          <w:szCs w:val="18"/>
        </w:rPr>
        <w:t>haftbar für allen Schaden am privaten, wie öffentlichen Eigentum in den Bereichen der Arbeiten und hat für jede Klage gutzustehen, die gegen die Gemeinde oder den Eigentümer der Strasse auf Grund der gesetzlichen Bestimmungen über Unfälle, zivilrechtliche Haftpflicht und Verkehr erhoben werden sollte. Die von den Organen der Gemeinde ausgeübte Aufsicht schmälert in keiner Weise die Haftpflicht des Gesuchstellers.</w:t>
      </w:r>
    </w:p>
    <w:p w14:paraId="6BEF4A71" w14:textId="77777777" w:rsidR="000F4A8E" w:rsidRDefault="000F4A8E" w:rsidP="000F4A8E">
      <w:pPr>
        <w:pStyle w:val="Listenabsatz"/>
        <w:ind w:left="284"/>
        <w:jc w:val="both"/>
        <w:rPr>
          <w:rFonts w:ascii="Montserrat" w:hAnsi="Montserrat" w:cstheme="minorHAnsi"/>
          <w:sz w:val="18"/>
          <w:szCs w:val="18"/>
        </w:rPr>
      </w:pPr>
    </w:p>
    <w:p w14:paraId="01DB3A8B" w14:textId="2C9BB158" w:rsidR="001020F8" w:rsidRDefault="001020F8" w:rsidP="001020F8">
      <w:pPr>
        <w:pStyle w:val="Listenabsatz"/>
        <w:numPr>
          <w:ilvl w:val="0"/>
          <w:numId w:val="3"/>
        </w:numPr>
        <w:ind w:left="284" w:hanging="284"/>
        <w:jc w:val="both"/>
        <w:rPr>
          <w:rFonts w:ascii="Montserrat" w:hAnsi="Montserrat" w:cstheme="minorHAnsi"/>
          <w:sz w:val="18"/>
          <w:szCs w:val="18"/>
        </w:rPr>
      </w:pPr>
      <w:r>
        <w:rPr>
          <w:rFonts w:ascii="Montserrat" w:hAnsi="Montserrat" w:cstheme="minorHAnsi"/>
          <w:sz w:val="18"/>
          <w:szCs w:val="18"/>
        </w:rPr>
        <w:t>Die Leitung muss gemäss den technischen Vorschriften ausgeführt werden. Die Ausführung der Leitungen und der Anschlüsse ist dem Brunnenmeister rechtzeitig zu melden. Dieser lässt sie prüfen und verfügt die Änderung vorschriftswidriger Ausführungen.</w:t>
      </w:r>
    </w:p>
    <w:p w14:paraId="03E54885" w14:textId="77777777" w:rsidR="000F4A8E" w:rsidRDefault="000F4A8E" w:rsidP="000F4A8E">
      <w:pPr>
        <w:pStyle w:val="Listenabsatz"/>
        <w:ind w:left="284"/>
        <w:jc w:val="both"/>
        <w:rPr>
          <w:rFonts w:ascii="Montserrat" w:hAnsi="Montserrat" w:cstheme="minorHAnsi"/>
          <w:sz w:val="18"/>
          <w:szCs w:val="18"/>
        </w:rPr>
      </w:pPr>
    </w:p>
    <w:p w14:paraId="02039344" w14:textId="6BF439C4" w:rsidR="000F4A8E" w:rsidRDefault="000F4A8E" w:rsidP="001020F8">
      <w:pPr>
        <w:pStyle w:val="Listenabsatz"/>
        <w:numPr>
          <w:ilvl w:val="0"/>
          <w:numId w:val="3"/>
        </w:numPr>
        <w:ind w:left="284" w:hanging="284"/>
        <w:jc w:val="both"/>
        <w:rPr>
          <w:rFonts w:ascii="Montserrat" w:hAnsi="Montserrat" w:cstheme="minorHAnsi"/>
          <w:sz w:val="18"/>
          <w:szCs w:val="18"/>
        </w:rPr>
      </w:pPr>
      <w:r>
        <w:rPr>
          <w:rFonts w:ascii="Montserrat" w:hAnsi="Montserrat" w:cstheme="minorHAnsi"/>
          <w:sz w:val="18"/>
          <w:szCs w:val="18"/>
        </w:rPr>
        <w:t xml:space="preserve">Die privaten Durchleitungsrechte bis zum Anschluss an die Hauptleitung der Gemeinde sind durch den Gesuchsteller </w:t>
      </w:r>
      <w:proofErr w:type="gramStart"/>
      <w:r>
        <w:rPr>
          <w:rFonts w:ascii="Montserrat" w:hAnsi="Montserrat" w:cstheme="minorHAnsi"/>
          <w:sz w:val="18"/>
          <w:szCs w:val="18"/>
        </w:rPr>
        <w:t>selber</w:t>
      </w:r>
      <w:proofErr w:type="gramEnd"/>
      <w:r>
        <w:rPr>
          <w:rFonts w:ascii="Montserrat" w:hAnsi="Montserrat" w:cstheme="minorHAnsi"/>
          <w:sz w:val="18"/>
          <w:szCs w:val="18"/>
        </w:rPr>
        <w:t xml:space="preserve"> zu regeln.</w:t>
      </w:r>
    </w:p>
    <w:p w14:paraId="135910F6" w14:textId="77777777" w:rsidR="00C10C8F" w:rsidRDefault="00C10C8F" w:rsidP="00C10C8F">
      <w:pPr>
        <w:pStyle w:val="Listenabsatz"/>
        <w:ind w:left="284"/>
        <w:jc w:val="both"/>
        <w:rPr>
          <w:rFonts w:ascii="Montserrat" w:hAnsi="Montserrat" w:cstheme="minorHAnsi"/>
          <w:sz w:val="18"/>
          <w:szCs w:val="18"/>
        </w:rPr>
      </w:pPr>
    </w:p>
    <w:p w14:paraId="6DFE1F3F" w14:textId="5AEC717A" w:rsidR="00C10C8F" w:rsidRDefault="00C10C8F" w:rsidP="001020F8">
      <w:pPr>
        <w:pStyle w:val="Listenabsatz"/>
        <w:numPr>
          <w:ilvl w:val="0"/>
          <w:numId w:val="3"/>
        </w:numPr>
        <w:ind w:left="284" w:hanging="284"/>
        <w:jc w:val="both"/>
        <w:rPr>
          <w:rFonts w:ascii="Montserrat" w:hAnsi="Montserrat" w:cstheme="minorHAnsi"/>
          <w:sz w:val="18"/>
          <w:szCs w:val="18"/>
        </w:rPr>
      </w:pPr>
      <w:r>
        <w:rPr>
          <w:rFonts w:ascii="Montserrat" w:hAnsi="Montserrat" w:cstheme="minorHAnsi"/>
          <w:sz w:val="18"/>
          <w:szCs w:val="18"/>
        </w:rPr>
        <w:t>Das von der Zufahrt abfliessende Wasser darf nicht auf die Strasse fliessen.</w:t>
      </w:r>
    </w:p>
    <w:p w14:paraId="5CA310B3" w14:textId="77777777" w:rsidR="000F4A8E" w:rsidRDefault="000F4A8E" w:rsidP="000F4A8E">
      <w:pPr>
        <w:pStyle w:val="Listenabsatz"/>
        <w:ind w:left="284"/>
        <w:jc w:val="both"/>
        <w:rPr>
          <w:rFonts w:ascii="Montserrat" w:hAnsi="Montserrat" w:cstheme="minorHAnsi"/>
          <w:sz w:val="18"/>
          <w:szCs w:val="18"/>
        </w:rPr>
      </w:pPr>
    </w:p>
    <w:p w14:paraId="6C86B057" w14:textId="77777777" w:rsidR="000F4A8E" w:rsidRDefault="000F4A8E" w:rsidP="000F4A8E">
      <w:pPr>
        <w:pStyle w:val="Listenabsatz"/>
        <w:ind w:left="284"/>
        <w:jc w:val="both"/>
        <w:rPr>
          <w:rFonts w:ascii="Montserrat" w:hAnsi="Montserrat" w:cstheme="minorHAnsi"/>
          <w:sz w:val="18"/>
          <w:szCs w:val="18"/>
        </w:rPr>
      </w:pPr>
    </w:p>
    <w:sectPr w:rsidR="000F4A8E" w:rsidSect="000D12B3">
      <w:footerReference w:type="default" r:id="rId9"/>
      <w:pgSz w:w="11900" w:h="16840" w:code="9"/>
      <w:pgMar w:top="0" w:right="1134" w:bottom="0"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169F" w14:textId="77777777" w:rsidR="002D389E" w:rsidRDefault="002D389E" w:rsidP="002D389E">
      <w:r>
        <w:separator/>
      </w:r>
    </w:p>
  </w:endnote>
  <w:endnote w:type="continuationSeparator" w:id="0">
    <w:p w14:paraId="654CF87B" w14:textId="77777777" w:rsidR="002D389E" w:rsidRDefault="002D389E" w:rsidP="002D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Bold">
    <w:altName w:val="Montserrat"/>
    <w:panose1 w:val="00000000000000000000"/>
    <w:charset w:val="00"/>
    <w:family w:val="swiss"/>
    <w:notTrueType/>
    <w:pitch w:val="default"/>
    <w:sig w:usb0="00000003" w:usb1="00000000" w:usb2="00000000" w:usb3="00000000" w:csb0="00000001"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A8E9" w14:textId="7894CD8A" w:rsidR="002D389E" w:rsidRDefault="002D389E">
    <w:pPr>
      <w:pStyle w:val="Fuzeile"/>
    </w:pPr>
  </w:p>
  <w:p w14:paraId="31EE9442" w14:textId="77777777" w:rsidR="002D389E" w:rsidRDefault="002D38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931F" w14:textId="77777777" w:rsidR="002D389E" w:rsidRDefault="002D389E" w:rsidP="002D389E">
      <w:r>
        <w:separator/>
      </w:r>
    </w:p>
  </w:footnote>
  <w:footnote w:type="continuationSeparator" w:id="0">
    <w:p w14:paraId="3BBB29B9" w14:textId="77777777" w:rsidR="002D389E" w:rsidRDefault="002D389E" w:rsidP="002D3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92F"/>
    <w:multiLevelType w:val="hybridMultilevel"/>
    <w:tmpl w:val="8B8CFA04"/>
    <w:lvl w:ilvl="0" w:tplc="08070017">
      <w:start w:val="1"/>
      <w:numFmt w:val="lowerLetter"/>
      <w:lvlText w:val="%1)"/>
      <w:lvlJc w:val="left"/>
      <w:pPr>
        <w:ind w:left="2145" w:hanging="360"/>
      </w:pPr>
    </w:lvl>
    <w:lvl w:ilvl="1" w:tplc="08070019" w:tentative="1">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 w15:restartNumberingAfterBreak="0">
    <w:nsid w:val="1D796029"/>
    <w:multiLevelType w:val="hybridMultilevel"/>
    <w:tmpl w:val="B17446A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7BA2896"/>
    <w:multiLevelType w:val="hybridMultilevel"/>
    <w:tmpl w:val="B670941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D330328"/>
    <w:multiLevelType w:val="hybridMultilevel"/>
    <w:tmpl w:val="7108BF8E"/>
    <w:lvl w:ilvl="0" w:tplc="08070017">
      <w:start w:val="1"/>
      <w:numFmt w:val="lowerLetter"/>
      <w:lvlText w:val="%1)"/>
      <w:lvlJc w:val="left"/>
      <w:pPr>
        <w:ind w:left="502"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72441129">
    <w:abstractNumId w:val="0"/>
  </w:num>
  <w:num w:numId="2" w16cid:durableId="6836417">
    <w:abstractNumId w:val="3"/>
  </w:num>
  <w:num w:numId="3" w16cid:durableId="544148725">
    <w:abstractNumId w:val="2"/>
  </w:num>
  <w:num w:numId="4" w16cid:durableId="84509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63"/>
    <w:rsid w:val="0000686F"/>
    <w:rsid w:val="00023299"/>
    <w:rsid w:val="0003112C"/>
    <w:rsid w:val="00067BB9"/>
    <w:rsid w:val="00067F83"/>
    <w:rsid w:val="00091438"/>
    <w:rsid w:val="000D12B3"/>
    <w:rsid w:val="000F440C"/>
    <w:rsid w:val="000F4A8E"/>
    <w:rsid w:val="001020F8"/>
    <w:rsid w:val="001776B3"/>
    <w:rsid w:val="00227BA1"/>
    <w:rsid w:val="00262BFD"/>
    <w:rsid w:val="002D389E"/>
    <w:rsid w:val="002F1197"/>
    <w:rsid w:val="0030285E"/>
    <w:rsid w:val="00372873"/>
    <w:rsid w:val="003752AD"/>
    <w:rsid w:val="0038299B"/>
    <w:rsid w:val="003B7889"/>
    <w:rsid w:val="004141F5"/>
    <w:rsid w:val="00565628"/>
    <w:rsid w:val="005837D6"/>
    <w:rsid w:val="005C48DD"/>
    <w:rsid w:val="005E5A74"/>
    <w:rsid w:val="00665498"/>
    <w:rsid w:val="007152D0"/>
    <w:rsid w:val="0075423D"/>
    <w:rsid w:val="00755752"/>
    <w:rsid w:val="00813A5E"/>
    <w:rsid w:val="00835C71"/>
    <w:rsid w:val="0083785B"/>
    <w:rsid w:val="0089384B"/>
    <w:rsid w:val="008C3AFB"/>
    <w:rsid w:val="00914E46"/>
    <w:rsid w:val="00922852"/>
    <w:rsid w:val="0092615A"/>
    <w:rsid w:val="00950D30"/>
    <w:rsid w:val="009B398D"/>
    <w:rsid w:val="009C7BE0"/>
    <w:rsid w:val="009D6230"/>
    <w:rsid w:val="00A82E48"/>
    <w:rsid w:val="00B14160"/>
    <w:rsid w:val="00B331EF"/>
    <w:rsid w:val="00BA36FF"/>
    <w:rsid w:val="00C10C8F"/>
    <w:rsid w:val="00C15332"/>
    <w:rsid w:val="00CD501D"/>
    <w:rsid w:val="00CF3D52"/>
    <w:rsid w:val="00D01D40"/>
    <w:rsid w:val="00D47463"/>
    <w:rsid w:val="00D5216A"/>
    <w:rsid w:val="00DB6199"/>
    <w:rsid w:val="00DE553E"/>
    <w:rsid w:val="00E92F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BABC"/>
  <w15:chartTrackingRefBased/>
  <w15:docId w15:val="{D056D771-C244-934C-AA94-B5FE7BB2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52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389E"/>
    <w:pPr>
      <w:tabs>
        <w:tab w:val="center" w:pos="4536"/>
        <w:tab w:val="right" w:pos="9072"/>
      </w:tabs>
    </w:pPr>
  </w:style>
  <w:style w:type="character" w:customStyle="1" w:styleId="KopfzeileZchn">
    <w:name w:val="Kopfzeile Zchn"/>
    <w:basedOn w:val="Absatz-Standardschriftart"/>
    <w:link w:val="Kopfzeile"/>
    <w:uiPriority w:val="99"/>
    <w:rsid w:val="002D389E"/>
  </w:style>
  <w:style w:type="paragraph" w:styleId="Fuzeile">
    <w:name w:val="footer"/>
    <w:basedOn w:val="Standard"/>
    <w:link w:val="FuzeileZchn"/>
    <w:uiPriority w:val="99"/>
    <w:unhideWhenUsed/>
    <w:rsid w:val="002D389E"/>
    <w:pPr>
      <w:tabs>
        <w:tab w:val="center" w:pos="4536"/>
        <w:tab w:val="right" w:pos="9072"/>
      </w:tabs>
    </w:pPr>
  </w:style>
  <w:style w:type="character" w:customStyle="1" w:styleId="FuzeileZchn">
    <w:name w:val="Fußzeile Zchn"/>
    <w:basedOn w:val="Absatz-Standardschriftart"/>
    <w:link w:val="Fuzeile"/>
    <w:uiPriority w:val="99"/>
    <w:rsid w:val="002D389E"/>
  </w:style>
  <w:style w:type="character" w:styleId="Hyperlink">
    <w:name w:val="Hyperlink"/>
    <w:basedOn w:val="Absatz-Standardschriftart"/>
    <w:uiPriority w:val="99"/>
    <w:unhideWhenUsed/>
    <w:rsid w:val="00B14160"/>
    <w:rPr>
      <w:color w:val="0563C1" w:themeColor="hyperlink"/>
      <w:u w:val="single"/>
    </w:rPr>
  </w:style>
  <w:style w:type="character" w:styleId="NichtaufgelsteErwhnung">
    <w:name w:val="Unresolved Mention"/>
    <w:basedOn w:val="Absatz-Standardschriftart"/>
    <w:uiPriority w:val="99"/>
    <w:semiHidden/>
    <w:unhideWhenUsed/>
    <w:rsid w:val="00B14160"/>
    <w:rPr>
      <w:color w:val="605E5C"/>
      <w:shd w:val="clear" w:color="auto" w:fill="E1DFDD"/>
    </w:rPr>
  </w:style>
  <w:style w:type="character" w:customStyle="1" w:styleId="berschrift1Zchn">
    <w:name w:val="Überschrift 1 Zchn"/>
    <w:basedOn w:val="Absatz-Standardschriftart"/>
    <w:link w:val="berschrift1"/>
    <w:uiPriority w:val="9"/>
    <w:rsid w:val="007152D0"/>
    <w:rPr>
      <w:rFonts w:asciiTheme="majorHAnsi" w:eastAsiaTheme="majorEastAsia" w:hAnsiTheme="majorHAnsi" w:cstheme="majorBidi"/>
      <w:color w:val="2F5496" w:themeColor="accent1" w:themeShade="BF"/>
      <w:sz w:val="32"/>
      <w:szCs w:val="32"/>
    </w:rPr>
  </w:style>
  <w:style w:type="paragraph" w:styleId="Gruformel">
    <w:name w:val="Closing"/>
    <w:basedOn w:val="Standard"/>
    <w:link w:val="GruformelZchn"/>
    <w:uiPriority w:val="99"/>
    <w:unhideWhenUsed/>
    <w:rsid w:val="007152D0"/>
    <w:pPr>
      <w:ind w:left="4252"/>
    </w:pPr>
  </w:style>
  <w:style w:type="character" w:customStyle="1" w:styleId="GruformelZchn">
    <w:name w:val="Grußformel Zchn"/>
    <w:basedOn w:val="Absatz-Standardschriftart"/>
    <w:link w:val="Gruformel"/>
    <w:uiPriority w:val="99"/>
    <w:rsid w:val="007152D0"/>
  </w:style>
  <w:style w:type="paragraph" w:styleId="Textkrper-Zeileneinzug">
    <w:name w:val="Body Text Indent"/>
    <w:basedOn w:val="Standard"/>
    <w:link w:val="Textkrper-ZeileneinzugZchn"/>
    <w:uiPriority w:val="99"/>
    <w:unhideWhenUsed/>
    <w:rsid w:val="007152D0"/>
    <w:pPr>
      <w:spacing w:after="120"/>
      <w:ind w:left="283"/>
    </w:pPr>
  </w:style>
  <w:style w:type="character" w:customStyle="1" w:styleId="Textkrper-ZeileneinzugZchn">
    <w:name w:val="Textkörper-Zeileneinzug Zchn"/>
    <w:basedOn w:val="Absatz-Standardschriftart"/>
    <w:link w:val="Textkrper-Zeileneinzug"/>
    <w:uiPriority w:val="99"/>
    <w:rsid w:val="007152D0"/>
  </w:style>
  <w:style w:type="character" w:styleId="Kommentarzeichen">
    <w:name w:val="annotation reference"/>
    <w:basedOn w:val="Absatz-Standardschriftart"/>
    <w:uiPriority w:val="99"/>
    <w:semiHidden/>
    <w:unhideWhenUsed/>
    <w:rsid w:val="00BA36FF"/>
    <w:rPr>
      <w:sz w:val="16"/>
      <w:szCs w:val="16"/>
    </w:rPr>
  </w:style>
  <w:style w:type="paragraph" w:styleId="Kommentartext">
    <w:name w:val="annotation text"/>
    <w:basedOn w:val="Standard"/>
    <w:link w:val="KommentartextZchn"/>
    <w:uiPriority w:val="99"/>
    <w:semiHidden/>
    <w:unhideWhenUsed/>
    <w:rsid w:val="00BA36FF"/>
    <w:rPr>
      <w:sz w:val="20"/>
      <w:szCs w:val="20"/>
    </w:rPr>
  </w:style>
  <w:style w:type="character" w:customStyle="1" w:styleId="KommentartextZchn">
    <w:name w:val="Kommentartext Zchn"/>
    <w:basedOn w:val="Absatz-Standardschriftart"/>
    <w:link w:val="Kommentartext"/>
    <w:uiPriority w:val="99"/>
    <w:semiHidden/>
    <w:rsid w:val="00BA36FF"/>
    <w:rPr>
      <w:sz w:val="20"/>
      <w:szCs w:val="20"/>
    </w:rPr>
  </w:style>
  <w:style w:type="paragraph" w:styleId="Kommentarthema">
    <w:name w:val="annotation subject"/>
    <w:basedOn w:val="Kommentartext"/>
    <w:next w:val="Kommentartext"/>
    <w:link w:val="KommentarthemaZchn"/>
    <w:uiPriority w:val="99"/>
    <w:semiHidden/>
    <w:unhideWhenUsed/>
    <w:rsid w:val="00BA36FF"/>
    <w:rPr>
      <w:b/>
      <w:bCs/>
    </w:rPr>
  </w:style>
  <w:style w:type="character" w:customStyle="1" w:styleId="KommentarthemaZchn">
    <w:name w:val="Kommentarthema Zchn"/>
    <w:basedOn w:val="KommentartextZchn"/>
    <w:link w:val="Kommentarthema"/>
    <w:uiPriority w:val="99"/>
    <w:semiHidden/>
    <w:rsid w:val="00BA36FF"/>
    <w:rPr>
      <w:b/>
      <w:bCs/>
      <w:sz w:val="20"/>
      <w:szCs w:val="20"/>
    </w:rPr>
  </w:style>
  <w:style w:type="paragraph" w:styleId="Listenabsatz">
    <w:name w:val="List Paragraph"/>
    <w:basedOn w:val="Standard"/>
    <w:uiPriority w:val="34"/>
    <w:qFormat/>
    <w:rsid w:val="000F4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einde.unterbaech.ch"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6E75B8DE7A964FA25D8F1065404D27" ma:contentTypeVersion="12" ma:contentTypeDescription="Ein neues Dokument erstellen." ma:contentTypeScope="" ma:versionID="cd18ff650d1b86ac6c70adb859df82ed">
  <xsd:schema xmlns:xsd="http://www.w3.org/2001/XMLSchema" xmlns:xs="http://www.w3.org/2001/XMLSchema" xmlns:p="http://schemas.microsoft.com/office/2006/metadata/properties" xmlns:ns2="355a2338-e85e-43d9-8758-d81df318c54a" xmlns:ns3="39887839-5140-4684-84e1-ffab94693adf" targetNamespace="http://schemas.microsoft.com/office/2006/metadata/properties" ma:root="true" ma:fieldsID="a582efd5b0b29e57848bd1bc5c5dce50" ns2:_="" ns3:_="">
    <xsd:import namespace="355a2338-e85e-43d9-8758-d81df318c54a"/>
    <xsd:import namespace="39887839-5140-4684-84e1-ffab94693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2338-e85e-43d9-8758-d81df318c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5b0f67e-3619-4a98-8683-c8d86673b5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87839-5140-4684-84e1-ffab94693a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6a2ae4-f3b0-4b44-8702-9adbf5acc343}" ma:internalName="TaxCatchAll" ma:showField="CatchAllData" ma:web="39887839-5140-4684-84e1-ffab94693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887839-5140-4684-84e1-ffab94693adf" xsi:nil="true"/>
    <lcf76f155ced4ddcb4097134ff3c332f xmlns="355a2338-e85e-43d9-8758-d81df318c5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315DD5-D1C9-4955-9F91-C80767849268}"/>
</file>

<file path=customXml/itemProps2.xml><?xml version="1.0" encoding="utf-8"?>
<ds:datastoreItem xmlns:ds="http://schemas.openxmlformats.org/officeDocument/2006/customXml" ds:itemID="{56FA33C2-C0CF-468E-A94C-1CB92A159776}"/>
</file>

<file path=customXml/itemProps3.xml><?xml version="1.0" encoding="utf-8"?>
<ds:datastoreItem xmlns:ds="http://schemas.openxmlformats.org/officeDocument/2006/customXml" ds:itemID="{D8A6DF3B-823D-477C-B831-F95EB458EBD8}"/>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4169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Bregy - Schnyder Werbung</dc:creator>
  <cp:keywords/>
  <dc:description/>
  <cp:lastModifiedBy>Jeannette Wasmer</cp:lastModifiedBy>
  <cp:revision>3</cp:revision>
  <cp:lastPrinted>2022-07-20T12:21:00Z</cp:lastPrinted>
  <dcterms:created xsi:type="dcterms:W3CDTF">2022-07-20T12:17:00Z</dcterms:created>
  <dcterms:modified xsi:type="dcterms:W3CDTF">2022-07-20T12:21:00Z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0x010100A86E75B8DE7A964FA25D8F1065404D27</vt:lpwstr>
  </property>
  <property fmtid="{D5CDD505-2E9C-101B-9397-08002B2CF9AE}" pid="3" name="Order">
    <vt:r8>1518000</vt:r8>
  </property>
</Properties>
</file>